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6E55" w14:textId="7B08D887" w:rsidR="008A1EF0" w:rsidRPr="00D91AE0" w:rsidRDefault="008A1EF0" w:rsidP="008A1EF0">
      <w:pPr>
        <w:spacing w:after="0" w:line="240" w:lineRule="auto"/>
        <w:jc w:val="center"/>
        <w:rPr>
          <w:rFonts w:asciiTheme="minorHAnsi" w:hAnsiTheme="minorHAnsi" w:cstheme="minorHAnsi"/>
          <w:b/>
          <w:bCs/>
          <w:color w:val="2F5496" w:themeColor="accent1" w:themeShade="BF"/>
          <w:sz w:val="28"/>
          <w:szCs w:val="28"/>
        </w:rPr>
      </w:pPr>
      <w:r w:rsidRPr="00D91AE0">
        <w:rPr>
          <w:rFonts w:asciiTheme="minorHAnsi" w:hAnsiTheme="minorHAnsi" w:cstheme="minorHAnsi"/>
          <w:b/>
          <w:bCs/>
          <w:color w:val="2F5496" w:themeColor="accent1" w:themeShade="BF"/>
          <w:sz w:val="28"/>
          <w:szCs w:val="28"/>
        </w:rPr>
        <w:t>EEBC Requests</w:t>
      </w:r>
      <w:r w:rsidR="00304321" w:rsidRPr="00D91AE0">
        <w:rPr>
          <w:rFonts w:asciiTheme="minorHAnsi" w:hAnsiTheme="minorHAnsi" w:cstheme="minorHAnsi"/>
          <w:b/>
          <w:bCs/>
          <w:color w:val="2F5496" w:themeColor="accent1" w:themeShade="BF"/>
          <w:sz w:val="28"/>
          <w:szCs w:val="28"/>
        </w:rPr>
        <w:t xml:space="preserve"> &amp; Ideas</w:t>
      </w:r>
      <w:r w:rsidRPr="00D91AE0">
        <w:rPr>
          <w:rFonts w:asciiTheme="minorHAnsi" w:hAnsiTheme="minorHAnsi" w:cstheme="minorHAnsi"/>
          <w:b/>
          <w:bCs/>
          <w:color w:val="2F5496" w:themeColor="accent1" w:themeShade="BF"/>
          <w:sz w:val="28"/>
          <w:szCs w:val="28"/>
        </w:rPr>
        <w:t xml:space="preserve"> for 2023 Xcel Energy DSM (Rebate) Plan</w:t>
      </w:r>
    </w:p>
    <w:p w14:paraId="55EA1802" w14:textId="09470FEA" w:rsidR="008A1EF0" w:rsidRDefault="008A1EF0" w:rsidP="008A1EF0">
      <w:pPr>
        <w:spacing w:after="0" w:line="240" w:lineRule="auto"/>
        <w:rPr>
          <w:rFonts w:asciiTheme="minorHAnsi" w:hAnsiTheme="minorHAnsi" w:cstheme="minorHAnsi"/>
        </w:rPr>
      </w:pPr>
    </w:p>
    <w:p w14:paraId="7A55FE7B" w14:textId="5F04221B" w:rsidR="00CF3290" w:rsidRPr="000E421A" w:rsidRDefault="000E421A" w:rsidP="00CF3290">
      <w:pPr>
        <w:spacing w:after="0" w:line="240" w:lineRule="auto"/>
        <w:rPr>
          <w:rFonts w:asciiTheme="minorHAnsi" w:hAnsiTheme="minorHAnsi" w:cstheme="minorHAnsi"/>
          <w:b/>
          <w:bCs/>
          <w:sz w:val="26"/>
          <w:szCs w:val="26"/>
        </w:rPr>
      </w:pPr>
      <w:r>
        <w:rPr>
          <w:rFonts w:asciiTheme="minorHAnsi" w:hAnsiTheme="minorHAnsi" w:cstheme="minorHAnsi"/>
          <w:b/>
          <w:bCs/>
          <w:sz w:val="26"/>
          <w:szCs w:val="26"/>
        </w:rPr>
        <w:t xml:space="preserve">Document Contains a </w:t>
      </w:r>
      <w:r w:rsidR="00CF3290" w:rsidRPr="000E421A">
        <w:rPr>
          <w:rFonts w:asciiTheme="minorHAnsi" w:hAnsiTheme="minorHAnsi" w:cstheme="minorHAnsi"/>
          <w:b/>
          <w:bCs/>
          <w:sz w:val="26"/>
          <w:szCs w:val="26"/>
        </w:rPr>
        <w:t>Running List of Ideas</w:t>
      </w:r>
      <w:r>
        <w:rPr>
          <w:rFonts w:asciiTheme="minorHAnsi" w:hAnsiTheme="minorHAnsi" w:cstheme="minorHAnsi"/>
          <w:b/>
          <w:bCs/>
          <w:sz w:val="26"/>
          <w:szCs w:val="26"/>
        </w:rPr>
        <w:t xml:space="preserve"> Under</w:t>
      </w:r>
      <w:r w:rsidR="00CF3290" w:rsidRPr="000E421A">
        <w:rPr>
          <w:rFonts w:asciiTheme="minorHAnsi" w:hAnsiTheme="minorHAnsi" w:cstheme="minorHAnsi"/>
          <w:b/>
          <w:bCs/>
          <w:sz w:val="26"/>
          <w:szCs w:val="26"/>
        </w:rPr>
        <w:t xml:space="preserve"> Discussion</w:t>
      </w:r>
      <w:r>
        <w:rPr>
          <w:rFonts w:asciiTheme="minorHAnsi" w:hAnsiTheme="minorHAnsi" w:cstheme="minorHAnsi"/>
          <w:b/>
          <w:bCs/>
          <w:sz w:val="26"/>
          <w:szCs w:val="26"/>
        </w:rPr>
        <w:t xml:space="preserve"> and Consideration</w:t>
      </w:r>
      <w:r w:rsidR="00CF3290" w:rsidRPr="000E421A">
        <w:rPr>
          <w:rFonts w:asciiTheme="minorHAnsi" w:hAnsiTheme="minorHAnsi" w:cstheme="minorHAnsi"/>
          <w:b/>
          <w:bCs/>
          <w:sz w:val="26"/>
          <w:szCs w:val="26"/>
        </w:rPr>
        <w:t xml:space="preserve"> by Industry Action Groups</w:t>
      </w:r>
      <w:r>
        <w:rPr>
          <w:rFonts w:asciiTheme="minorHAnsi" w:hAnsiTheme="minorHAnsi" w:cstheme="minorHAnsi"/>
          <w:b/>
          <w:bCs/>
          <w:sz w:val="26"/>
          <w:szCs w:val="26"/>
        </w:rPr>
        <w:t xml:space="preserve"> and/or EEBC </w:t>
      </w:r>
      <w:r w:rsidR="00CF3290" w:rsidRPr="000E421A">
        <w:rPr>
          <w:rFonts w:asciiTheme="minorHAnsi" w:hAnsiTheme="minorHAnsi" w:cstheme="minorHAnsi"/>
          <w:b/>
          <w:bCs/>
          <w:sz w:val="26"/>
          <w:szCs w:val="26"/>
        </w:rPr>
        <w:t>Member Companies</w:t>
      </w:r>
      <w:r>
        <w:rPr>
          <w:rFonts w:asciiTheme="minorHAnsi" w:hAnsiTheme="minorHAnsi" w:cstheme="minorHAnsi"/>
          <w:b/>
          <w:bCs/>
          <w:sz w:val="26"/>
          <w:szCs w:val="26"/>
        </w:rPr>
        <w:t>.  Must be a Member to Participate.</w:t>
      </w:r>
      <w:r w:rsidRPr="000E421A">
        <w:rPr>
          <w:rFonts w:asciiTheme="minorHAnsi" w:hAnsiTheme="minorHAnsi" w:cstheme="minorHAnsi"/>
          <w:b/>
          <w:bCs/>
          <w:sz w:val="26"/>
          <w:szCs w:val="26"/>
        </w:rPr>
        <w:t xml:space="preserve"> </w:t>
      </w:r>
      <w:r w:rsidR="00CF3290" w:rsidRPr="000E421A">
        <w:rPr>
          <w:rFonts w:asciiTheme="minorHAnsi" w:hAnsiTheme="minorHAnsi" w:cstheme="minorHAnsi"/>
          <w:b/>
          <w:bCs/>
          <w:sz w:val="26"/>
          <w:szCs w:val="26"/>
        </w:rPr>
        <w:t xml:space="preserve"> </w:t>
      </w:r>
    </w:p>
    <w:p w14:paraId="1402B892" w14:textId="77777777" w:rsidR="000E421A" w:rsidRPr="000E421A" w:rsidRDefault="000E421A" w:rsidP="00CF3290">
      <w:pPr>
        <w:spacing w:after="0" w:line="240" w:lineRule="auto"/>
        <w:rPr>
          <w:rFonts w:asciiTheme="minorHAnsi" w:hAnsiTheme="minorHAnsi" w:cstheme="minorHAnsi"/>
          <w:b/>
          <w:bCs/>
        </w:rPr>
      </w:pPr>
    </w:p>
    <w:p w14:paraId="738559D0" w14:textId="0B33D3D5" w:rsidR="000E421A" w:rsidRDefault="00D91AE0" w:rsidP="00D91AE0">
      <w:pPr>
        <w:spacing w:after="0" w:line="240" w:lineRule="auto"/>
        <w:rPr>
          <w:rFonts w:asciiTheme="minorHAnsi" w:hAnsiTheme="minorHAnsi" w:cstheme="minorHAnsi"/>
        </w:rPr>
      </w:pPr>
      <w:r w:rsidRPr="000E421A">
        <w:rPr>
          <w:rFonts w:asciiTheme="minorHAnsi" w:hAnsiTheme="minorHAnsi" w:cstheme="minorHAnsi"/>
        </w:rPr>
        <w:t>Initial Draft by Howard Geller &amp; Patricia Rothwell</w:t>
      </w:r>
      <w:r w:rsidR="000E421A">
        <w:rPr>
          <w:rFonts w:asciiTheme="minorHAnsi" w:hAnsiTheme="minorHAnsi" w:cstheme="minorHAnsi"/>
        </w:rPr>
        <w:t xml:space="preserve"> 9/27/22</w:t>
      </w:r>
    </w:p>
    <w:p w14:paraId="796EDE12" w14:textId="16025BB8" w:rsidR="00D91AE0" w:rsidRPr="000E421A" w:rsidRDefault="00D91AE0" w:rsidP="00D91AE0">
      <w:pPr>
        <w:spacing w:after="0" w:line="240" w:lineRule="auto"/>
        <w:rPr>
          <w:rFonts w:asciiTheme="minorHAnsi" w:hAnsiTheme="minorHAnsi" w:cstheme="minorHAnsi"/>
        </w:rPr>
      </w:pPr>
      <w:r w:rsidRPr="000E421A">
        <w:rPr>
          <w:rFonts w:asciiTheme="minorHAnsi" w:hAnsiTheme="minorHAnsi" w:cstheme="minorHAnsi"/>
        </w:rPr>
        <w:t xml:space="preserve">Contributing organizations mentioned </w:t>
      </w:r>
      <w:r w:rsidR="000E421A" w:rsidRPr="000E421A">
        <w:rPr>
          <w:rFonts w:asciiTheme="minorHAnsi" w:hAnsiTheme="minorHAnsi" w:cstheme="minorHAnsi"/>
        </w:rPr>
        <w:t>if you’d like to call them to collaborate on your proposal submission.</w:t>
      </w:r>
    </w:p>
    <w:p w14:paraId="2D4A5BD1" w14:textId="477C1351" w:rsidR="00D91AE0" w:rsidRPr="000E421A" w:rsidRDefault="000E421A" w:rsidP="00D91AE0">
      <w:pPr>
        <w:spacing w:after="0" w:line="240" w:lineRule="auto"/>
        <w:rPr>
          <w:rFonts w:asciiTheme="minorHAnsi" w:hAnsiTheme="minorHAnsi" w:cstheme="minorHAnsi"/>
        </w:rPr>
      </w:pPr>
      <w:r>
        <w:rPr>
          <w:rFonts w:asciiTheme="minorHAnsi" w:hAnsiTheme="minorHAnsi" w:cstheme="minorHAnsi"/>
        </w:rPr>
        <w:t>Last Update as of</w:t>
      </w:r>
      <w:r w:rsidR="00D91AE0" w:rsidRPr="000E421A">
        <w:rPr>
          <w:rFonts w:asciiTheme="minorHAnsi" w:hAnsiTheme="minorHAnsi" w:cstheme="minorHAnsi"/>
        </w:rPr>
        <w:t xml:space="preserve"> 9/27/22</w:t>
      </w:r>
    </w:p>
    <w:p w14:paraId="38C50573" w14:textId="77777777" w:rsidR="00D91AE0" w:rsidRPr="00CF3290" w:rsidRDefault="00D91AE0" w:rsidP="00CF3290">
      <w:pPr>
        <w:spacing w:after="0" w:line="240" w:lineRule="auto"/>
        <w:rPr>
          <w:rFonts w:asciiTheme="minorHAnsi" w:hAnsiTheme="minorHAnsi" w:cstheme="minorHAnsi"/>
          <w:b/>
          <w:bCs/>
          <w:sz w:val="24"/>
          <w:szCs w:val="24"/>
        </w:rPr>
      </w:pPr>
    </w:p>
    <w:p w14:paraId="558555FC" w14:textId="5BA5FDE3" w:rsidR="00CF3290" w:rsidRPr="000E421A" w:rsidRDefault="00CF3290" w:rsidP="00CF3290">
      <w:pPr>
        <w:spacing w:after="0" w:line="240" w:lineRule="auto"/>
        <w:rPr>
          <w:rFonts w:asciiTheme="minorHAnsi" w:hAnsiTheme="minorHAnsi" w:cstheme="minorHAnsi"/>
          <w:b/>
          <w:bCs/>
          <w:sz w:val="26"/>
          <w:szCs w:val="26"/>
        </w:rPr>
      </w:pPr>
      <w:r w:rsidRPr="000E421A">
        <w:rPr>
          <w:rFonts w:asciiTheme="minorHAnsi" w:hAnsiTheme="minorHAnsi" w:cstheme="minorHAnsi"/>
          <w:b/>
          <w:bCs/>
          <w:sz w:val="26"/>
          <w:szCs w:val="26"/>
        </w:rPr>
        <w:t>To discuss your ideas, request</w:t>
      </w:r>
      <w:r w:rsidR="000E421A">
        <w:rPr>
          <w:rFonts w:asciiTheme="minorHAnsi" w:hAnsiTheme="minorHAnsi" w:cstheme="minorHAnsi"/>
          <w:b/>
          <w:bCs/>
          <w:sz w:val="26"/>
          <w:szCs w:val="26"/>
        </w:rPr>
        <w:t>(s)</w:t>
      </w:r>
      <w:r w:rsidRPr="000E421A">
        <w:rPr>
          <w:rFonts w:asciiTheme="minorHAnsi" w:hAnsiTheme="minorHAnsi" w:cstheme="minorHAnsi"/>
          <w:b/>
          <w:bCs/>
          <w:sz w:val="26"/>
          <w:szCs w:val="26"/>
        </w:rPr>
        <w:t>, and</w:t>
      </w:r>
      <w:r w:rsidR="000E421A">
        <w:rPr>
          <w:rFonts w:asciiTheme="minorHAnsi" w:hAnsiTheme="minorHAnsi" w:cstheme="minorHAnsi"/>
          <w:b/>
          <w:bCs/>
          <w:sz w:val="26"/>
          <w:szCs w:val="26"/>
        </w:rPr>
        <w:t xml:space="preserve">/or </w:t>
      </w:r>
      <w:r w:rsidRPr="000E421A">
        <w:rPr>
          <w:rFonts w:asciiTheme="minorHAnsi" w:hAnsiTheme="minorHAnsi" w:cstheme="minorHAnsi"/>
          <w:b/>
          <w:bCs/>
          <w:sz w:val="26"/>
          <w:szCs w:val="26"/>
        </w:rPr>
        <w:t>proposals contact:</w:t>
      </w:r>
    </w:p>
    <w:p w14:paraId="4F9CDAFF" w14:textId="34E3AFBA" w:rsidR="00CF3290" w:rsidRDefault="00D91AE0" w:rsidP="00D91AE0">
      <w:pPr>
        <w:spacing w:after="0" w:line="240" w:lineRule="auto"/>
        <w:rPr>
          <w:rFonts w:asciiTheme="minorHAnsi" w:hAnsiTheme="minorHAnsi" w:cstheme="minorHAnsi"/>
        </w:rPr>
      </w:pPr>
      <w:r>
        <w:rPr>
          <w:rFonts w:asciiTheme="minorHAnsi" w:hAnsiTheme="minorHAnsi" w:cstheme="minorHAnsi"/>
        </w:rPr>
        <w:t>P</w:t>
      </w:r>
      <w:r w:rsidR="00CF3290">
        <w:rPr>
          <w:rFonts w:asciiTheme="minorHAnsi" w:hAnsiTheme="minorHAnsi" w:cstheme="minorHAnsi"/>
        </w:rPr>
        <w:t>atricia Rothwell,</w:t>
      </w:r>
      <w:r>
        <w:rPr>
          <w:rFonts w:asciiTheme="minorHAnsi" w:hAnsiTheme="minorHAnsi" w:cstheme="minorHAnsi"/>
        </w:rPr>
        <w:t xml:space="preserve">  EEBC Executive Director | </w:t>
      </w:r>
      <w:hyperlink r:id="rId8" w:history="1">
        <w:r w:rsidRPr="006A16BF">
          <w:rPr>
            <w:rStyle w:val="Hyperlink"/>
            <w:rFonts w:asciiTheme="minorHAnsi" w:hAnsiTheme="minorHAnsi" w:cstheme="minorHAnsi"/>
          </w:rPr>
          <w:t>patricia@eebco.org</w:t>
        </w:r>
      </w:hyperlink>
      <w:r>
        <w:rPr>
          <w:rFonts w:asciiTheme="minorHAnsi" w:hAnsiTheme="minorHAnsi" w:cstheme="minorHAnsi"/>
        </w:rPr>
        <w:t xml:space="preserve"> | 303-319-5623</w:t>
      </w:r>
    </w:p>
    <w:p w14:paraId="1CCA132A" w14:textId="345225FE" w:rsidR="00D91AE0" w:rsidRDefault="00D91AE0" w:rsidP="008A1EF0">
      <w:pPr>
        <w:spacing w:after="0" w:line="240" w:lineRule="auto"/>
        <w:rPr>
          <w:rFonts w:asciiTheme="minorHAnsi" w:hAnsiTheme="minorHAnsi" w:cstheme="minorHAnsi"/>
        </w:rPr>
      </w:pPr>
      <w:r>
        <w:rPr>
          <w:rFonts w:asciiTheme="minorHAnsi" w:hAnsiTheme="minorHAnsi" w:cstheme="minorHAnsi"/>
        </w:rPr>
        <w:t xml:space="preserve">Howard Geller, EEBC DSM Consultant &amp; Expert Witness | </w:t>
      </w:r>
      <w:hyperlink r:id="rId9" w:history="1">
        <w:r w:rsidRPr="006A16BF">
          <w:rPr>
            <w:rStyle w:val="Hyperlink"/>
            <w:rFonts w:asciiTheme="minorHAnsi" w:hAnsiTheme="minorHAnsi" w:cstheme="minorHAnsi"/>
          </w:rPr>
          <w:t>Hgeller9@gmail.com</w:t>
        </w:r>
      </w:hyperlink>
      <w:r>
        <w:rPr>
          <w:rFonts w:asciiTheme="minorHAnsi" w:hAnsiTheme="minorHAnsi" w:cstheme="minorHAnsi"/>
        </w:rPr>
        <w:t xml:space="preserve"> | </w:t>
      </w:r>
      <w:r w:rsidRPr="00D91AE0">
        <w:rPr>
          <w:rFonts w:asciiTheme="minorHAnsi" w:hAnsiTheme="minorHAnsi" w:cstheme="minorHAnsi"/>
        </w:rPr>
        <w:t>720</w:t>
      </w:r>
      <w:r>
        <w:rPr>
          <w:rFonts w:asciiTheme="minorHAnsi" w:hAnsiTheme="minorHAnsi" w:cstheme="minorHAnsi"/>
        </w:rPr>
        <w:t>-</w:t>
      </w:r>
      <w:r w:rsidRPr="00D91AE0">
        <w:rPr>
          <w:rFonts w:asciiTheme="minorHAnsi" w:hAnsiTheme="minorHAnsi" w:cstheme="minorHAnsi"/>
        </w:rPr>
        <w:t xml:space="preserve"> 313-9337</w:t>
      </w:r>
    </w:p>
    <w:p w14:paraId="34377BAB" w14:textId="77777777" w:rsidR="008B2E66" w:rsidRDefault="008B2E66" w:rsidP="008A1EF0">
      <w:pPr>
        <w:spacing w:after="0" w:line="240" w:lineRule="auto"/>
        <w:rPr>
          <w:rFonts w:asciiTheme="minorHAnsi" w:hAnsiTheme="minorHAnsi" w:cstheme="minorHAnsi"/>
        </w:rPr>
      </w:pPr>
    </w:p>
    <w:p w14:paraId="4E884289" w14:textId="0BF17495" w:rsidR="00D27C61" w:rsidRDefault="00D27C61" w:rsidP="008A1EF0">
      <w:pPr>
        <w:spacing w:after="0" w:line="240" w:lineRule="auto"/>
        <w:rPr>
          <w:rFonts w:asciiTheme="minorHAnsi" w:hAnsiTheme="minorHAnsi" w:cstheme="minorHAnsi"/>
        </w:rPr>
      </w:pPr>
      <w:proofErr w:type="spellStart"/>
      <w:r>
        <w:rPr>
          <w:rFonts w:asciiTheme="minorHAnsi" w:hAnsiTheme="minorHAnsi" w:cstheme="minorHAnsi"/>
        </w:rPr>
        <w:t>Dietze</w:t>
      </w:r>
      <w:proofErr w:type="spellEnd"/>
      <w:r>
        <w:rPr>
          <w:rFonts w:asciiTheme="minorHAnsi" w:hAnsiTheme="minorHAnsi" w:cstheme="minorHAnsi"/>
        </w:rPr>
        <w:t xml:space="preserve"> &amp; Davis, EEBC Legal Counsel | Compiles member proposals into a “settlement package” to present and negotiate to Xcel Energy with EEBC on your behalf</w:t>
      </w:r>
    </w:p>
    <w:p w14:paraId="77EBF730" w14:textId="1A470B8F" w:rsidR="00CF3290" w:rsidRPr="00D91AE0" w:rsidRDefault="00D91AE0" w:rsidP="00D91AE0">
      <w:pPr>
        <w:spacing w:after="0" w:line="240" w:lineRule="auto"/>
        <w:jc w:val="center"/>
        <w:rPr>
          <w:rFonts w:asciiTheme="minorHAnsi" w:hAnsiTheme="minorHAnsi" w:cstheme="minorHAnsi"/>
          <w:color w:val="2F5496" w:themeColor="accent1" w:themeShade="BF"/>
        </w:rPr>
      </w:pPr>
      <w:r w:rsidRPr="00D91AE0">
        <w:rPr>
          <w:rFonts w:asciiTheme="minorHAnsi" w:hAnsiTheme="minorHAnsi" w:cstheme="minorHAnsi"/>
          <w:b/>
          <w:bCs/>
          <w:color w:val="2F5496" w:themeColor="accent1" w:themeShade="BF"/>
          <w:sz w:val="28"/>
          <w:szCs w:val="28"/>
        </w:rPr>
        <w:t>…………………</w:t>
      </w:r>
    </w:p>
    <w:p w14:paraId="2C24C930" w14:textId="77777777" w:rsidR="00D91AE0" w:rsidRDefault="00D91AE0" w:rsidP="008A1EF0">
      <w:pPr>
        <w:spacing w:after="0" w:line="240" w:lineRule="auto"/>
        <w:rPr>
          <w:rFonts w:asciiTheme="minorHAnsi" w:hAnsiTheme="minorHAnsi" w:cstheme="minorHAnsi"/>
          <w:b/>
          <w:bCs/>
          <w:sz w:val="28"/>
          <w:szCs w:val="28"/>
        </w:rPr>
      </w:pPr>
    </w:p>
    <w:p w14:paraId="10A7FB91" w14:textId="0F4A301F" w:rsidR="008A1EF0" w:rsidRPr="008A1EF0" w:rsidRDefault="008A1EF0" w:rsidP="008A1EF0">
      <w:pPr>
        <w:spacing w:after="0" w:line="240" w:lineRule="auto"/>
        <w:rPr>
          <w:rFonts w:asciiTheme="minorHAnsi" w:hAnsiTheme="minorHAnsi" w:cstheme="minorHAnsi"/>
          <w:b/>
          <w:bCs/>
          <w:sz w:val="28"/>
          <w:szCs w:val="28"/>
        </w:rPr>
      </w:pPr>
      <w:r w:rsidRPr="008A1EF0">
        <w:rPr>
          <w:rFonts w:asciiTheme="minorHAnsi" w:hAnsiTheme="minorHAnsi" w:cstheme="minorHAnsi"/>
          <w:b/>
          <w:bCs/>
          <w:sz w:val="28"/>
          <w:szCs w:val="28"/>
        </w:rPr>
        <w:t>GENERAL DIRECTION | REBATE PROGRAMS</w:t>
      </w:r>
    </w:p>
    <w:p w14:paraId="176AA04D" w14:textId="77777777" w:rsidR="008A1EF0" w:rsidRPr="008A1EF0" w:rsidRDefault="008A1EF0" w:rsidP="008A1EF0">
      <w:pPr>
        <w:spacing w:after="0" w:line="240" w:lineRule="auto"/>
        <w:rPr>
          <w:rFonts w:asciiTheme="minorHAnsi" w:hAnsiTheme="minorHAnsi" w:cstheme="minorHAnsi"/>
        </w:rPr>
      </w:pPr>
    </w:p>
    <w:p w14:paraId="70946D68"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Adopt 2022 bonus incentive levels year-round in 2023, in all electric EE product categories.</w:t>
      </w:r>
      <w:r w:rsidRPr="008A1EF0">
        <w:rPr>
          <w:rFonts w:asciiTheme="minorHAnsi" w:hAnsiTheme="minorHAnsi" w:cstheme="minorHAnsi"/>
        </w:rPr>
        <w:t xml:space="preserve"> Xcel greatly underspent its approved electric EE budget and missed its savings target in 2021 and is likely to do the same in 2022 as well. With a recession looming, higher rebates are needed in 2023 in both residential and business products. And turning bonus rebates on and off during the year is detrimental to EE contractors and other trade allies! </w:t>
      </w:r>
    </w:p>
    <w:p w14:paraId="09361AE8" w14:textId="77777777" w:rsidR="008A1EF0" w:rsidRPr="008A1EF0" w:rsidRDefault="008A1EF0" w:rsidP="008A1EF0">
      <w:pPr>
        <w:spacing w:after="0" w:line="240" w:lineRule="auto"/>
        <w:rPr>
          <w:rFonts w:asciiTheme="minorHAnsi" w:hAnsiTheme="minorHAnsi" w:cstheme="minorHAnsi"/>
        </w:rPr>
      </w:pPr>
    </w:p>
    <w:p w14:paraId="7BB2EDF3"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Educate consumers and trade allies about IRA tax credits and rebates in all cases where there is overlap between Xcel incentives and IRA tax credits and rebates.</w:t>
      </w:r>
      <w:r w:rsidRPr="008A1EF0">
        <w:rPr>
          <w:rFonts w:asciiTheme="minorHAnsi" w:hAnsiTheme="minorHAnsi" w:cstheme="minorHAnsi"/>
        </w:rPr>
        <w:t xml:space="preserve"> Include info. on the IRA tax credits and rebates in ALL marketing materials, web pages, etc. where applicable. Doing so should help customers understand the full scope of the incentives that are available, thereby increasing participation in Xcel’s EE programs. </w:t>
      </w:r>
    </w:p>
    <w:p w14:paraId="2DF1B9C6" w14:textId="77777777" w:rsidR="000E421A" w:rsidRPr="00D91AE0" w:rsidRDefault="000E421A" w:rsidP="000E421A">
      <w:pPr>
        <w:spacing w:after="0" w:line="240" w:lineRule="auto"/>
        <w:jc w:val="center"/>
        <w:rPr>
          <w:rFonts w:asciiTheme="minorHAnsi" w:hAnsiTheme="minorHAnsi" w:cstheme="minorHAnsi"/>
          <w:color w:val="2F5496" w:themeColor="accent1" w:themeShade="BF"/>
        </w:rPr>
      </w:pPr>
      <w:r>
        <w:rPr>
          <w:rFonts w:asciiTheme="minorHAnsi" w:hAnsiTheme="minorHAnsi" w:cstheme="minorHAnsi"/>
        </w:rPr>
        <w:t xml:space="preserve"> </w:t>
      </w:r>
      <w:r w:rsidRPr="00D91AE0">
        <w:rPr>
          <w:rFonts w:asciiTheme="minorHAnsi" w:hAnsiTheme="minorHAnsi" w:cstheme="minorHAnsi"/>
          <w:b/>
          <w:bCs/>
          <w:color w:val="2F5496" w:themeColor="accent1" w:themeShade="BF"/>
          <w:sz w:val="28"/>
          <w:szCs w:val="28"/>
        </w:rPr>
        <w:t>…………………</w:t>
      </w:r>
    </w:p>
    <w:p w14:paraId="1A5F81E9" w14:textId="2D70B7EC" w:rsidR="008A1EF0" w:rsidRPr="008A1EF0" w:rsidRDefault="008A1EF0" w:rsidP="008A1EF0">
      <w:pPr>
        <w:spacing w:after="0" w:line="240" w:lineRule="auto"/>
        <w:rPr>
          <w:rFonts w:asciiTheme="minorHAnsi" w:hAnsiTheme="minorHAnsi" w:cstheme="minorHAnsi"/>
        </w:rPr>
      </w:pPr>
    </w:p>
    <w:p w14:paraId="5D077A38" w14:textId="77777777" w:rsidR="008A1EF0" w:rsidRPr="00C17B23" w:rsidRDefault="008A1EF0" w:rsidP="008A1EF0">
      <w:pPr>
        <w:spacing w:after="0" w:line="240" w:lineRule="auto"/>
        <w:jc w:val="center"/>
        <w:rPr>
          <w:rFonts w:asciiTheme="minorHAnsi" w:hAnsiTheme="minorHAnsi" w:cstheme="minorHAnsi"/>
          <w:b/>
          <w:bCs/>
          <w:color w:val="2F5496" w:themeColor="accent1" w:themeShade="BF"/>
        </w:rPr>
      </w:pPr>
      <w:r w:rsidRPr="00C17B23">
        <w:rPr>
          <w:rFonts w:asciiTheme="minorHAnsi" w:hAnsiTheme="minorHAnsi" w:cstheme="minorHAnsi"/>
          <w:b/>
          <w:bCs/>
          <w:color w:val="2F5496" w:themeColor="accent1" w:themeShade="BF"/>
        </w:rPr>
        <w:t>2023 DSM PLAN</w:t>
      </w:r>
    </w:p>
    <w:p w14:paraId="02E8A77D" w14:textId="77777777" w:rsidR="008A1EF0" w:rsidRPr="008A1EF0" w:rsidRDefault="008A1EF0" w:rsidP="008A1EF0">
      <w:pPr>
        <w:spacing w:after="0" w:line="240" w:lineRule="auto"/>
        <w:jc w:val="center"/>
        <w:rPr>
          <w:rFonts w:asciiTheme="minorHAnsi" w:hAnsiTheme="minorHAnsi" w:cstheme="minorHAnsi"/>
          <w:b/>
          <w:bCs/>
        </w:rPr>
      </w:pPr>
    </w:p>
    <w:p w14:paraId="326E2487" w14:textId="77777777" w:rsidR="008A1EF0" w:rsidRPr="00C17B23" w:rsidRDefault="008A1EF0" w:rsidP="008A1EF0">
      <w:pPr>
        <w:spacing w:after="0" w:line="240" w:lineRule="auto"/>
        <w:rPr>
          <w:rFonts w:asciiTheme="minorHAnsi" w:hAnsiTheme="minorHAnsi" w:cstheme="minorHAnsi"/>
          <w:b/>
          <w:bCs/>
          <w:color w:val="2F5496" w:themeColor="accent1" w:themeShade="BF"/>
          <w:sz w:val="28"/>
          <w:szCs w:val="28"/>
        </w:rPr>
      </w:pPr>
      <w:r w:rsidRPr="00C17B23">
        <w:rPr>
          <w:rFonts w:asciiTheme="minorHAnsi" w:hAnsiTheme="minorHAnsi" w:cstheme="minorHAnsi"/>
          <w:b/>
          <w:bCs/>
          <w:color w:val="2F5496" w:themeColor="accent1" w:themeShade="BF"/>
          <w:sz w:val="28"/>
          <w:szCs w:val="28"/>
        </w:rPr>
        <w:t>RESIDENTIAL | REBATES BY INDUSTRY</w:t>
      </w:r>
    </w:p>
    <w:p w14:paraId="467C18C6" w14:textId="77777777" w:rsidR="008A1EF0" w:rsidRPr="008A1EF0" w:rsidRDefault="008A1EF0" w:rsidP="008A1EF0">
      <w:pPr>
        <w:spacing w:after="0" w:line="240" w:lineRule="auto"/>
        <w:rPr>
          <w:rFonts w:asciiTheme="minorHAnsi" w:hAnsiTheme="minorHAnsi" w:cstheme="minorHAnsi"/>
          <w:b/>
          <w:bCs/>
        </w:rPr>
      </w:pPr>
    </w:p>
    <w:p w14:paraId="21CF4A95"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Residential HVAC</w:t>
      </w:r>
    </w:p>
    <w:p w14:paraId="286D0A20" w14:textId="77777777" w:rsidR="008A1EF0" w:rsidRPr="008A1EF0" w:rsidRDefault="008A1EF0" w:rsidP="008A1EF0">
      <w:pPr>
        <w:spacing w:after="0" w:line="240" w:lineRule="auto"/>
        <w:rPr>
          <w:rFonts w:asciiTheme="minorHAnsi" w:hAnsiTheme="minorHAnsi" w:cstheme="minorHAnsi"/>
        </w:rPr>
      </w:pPr>
    </w:p>
    <w:p w14:paraId="7A2A38DA"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Increase promotion, market support and heat pump participation targets considering new federal tax credits and incentives in the IRA.</w:t>
      </w:r>
      <w:r w:rsidRPr="008A1EF0">
        <w:rPr>
          <w:rFonts w:asciiTheme="minorHAnsi" w:hAnsiTheme="minorHAnsi" w:cstheme="minorHAnsi"/>
        </w:rPr>
        <w:t xml:space="preserve"> In particular, double the participation targets. The proposed rebate levels, $1,500-$2,000, look reasonable particularly considering the new federal incentives.</w:t>
      </w:r>
    </w:p>
    <w:p w14:paraId="40D3EB1F" w14:textId="77777777" w:rsidR="008A1EF0" w:rsidRPr="008A1EF0" w:rsidRDefault="008A1EF0" w:rsidP="008A1EF0">
      <w:pPr>
        <w:spacing w:after="0" w:line="240" w:lineRule="auto"/>
        <w:rPr>
          <w:rFonts w:asciiTheme="minorHAnsi" w:hAnsiTheme="minorHAnsi" w:cstheme="minorHAnsi"/>
        </w:rPr>
      </w:pPr>
    </w:p>
    <w:p w14:paraId="1CEFDBB5"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Reduce high efficiency furnace incentives and/or require installation of a dual fuel heat pump/gas furnace system to be eligible for a gas furnace rebate.</w:t>
      </w:r>
      <w:r w:rsidRPr="008A1EF0">
        <w:rPr>
          <w:rFonts w:asciiTheme="minorHAnsi" w:hAnsiTheme="minorHAnsi" w:cstheme="minorHAnsi"/>
        </w:rPr>
        <w:t xml:space="preserve"> This should provide an additional boost for heat pumps. </w:t>
      </w:r>
    </w:p>
    <w:p w14:paraId="38CC6142" w14:textId="77777777" w:rsidR="008A1EF0" w:rsidRPr="008A1EF0" w:rsidRDefault="008A1EF0" w:rsidP="008A1EF0">
      <w:pPr>
        <w:spacing w:after="0" w:line="240" w:lineRule="auto"/>
        <w:rPr>
          <w:rFonts w:asciiTheme="minorHAnsi" w:hAnsiTheme="minorHAnsi" w:cstheme="minorHAnsi"/>
        </w:rPr>
      </w:pPr>
    </w:p>
    <w:p w14:paraId="13BBE4CA"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Regarding HPWHs, move to a midstream incentive approach to engage distributors and contractors to a greater degree and increase HPWH stocking as well as marketing.</w:t>
      </w:r>
      <w:r w:rsidRPr="008A1EF0">
        <w:rPr>
          <w:rFonts w:asciiTheme="minorHAnsi" w:hAnsiTheme="minorHAnsi" w:cstheme="minorHAnsi"/>
        </w:rPr>
        <w:t xml:space="preserve"> Consider a combination of midstream and downstream incentives – say $500 for the consumer and $500 for the distributor…hopefully enough money to get WH distributors to respond.</w:t>
      </w:r>
    </w:p>
    <w:p w14:paraId="2A44DB9F"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rPr>
        <w:lastRenderedPageBreak/>
        <w:t xml:space="preserve"> </w:t>
      </w:r>
    </w:p>
    <w:p w14:paraId="2EAA2C1E"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ENERGY STAR homes</w:t>
      </w:r>
    </w:p>
    <w:p w14:paraId="516B4E11" w14:textId="77777777" w:rsidR="008A1EF0" w:rsidRPr="008A1EF0" w:rsidRDefault="008A1EF0" w:rsidP="008A1EF0">
      <w:pPr>
        <w:spacing w:after="0" w:line="240" w:lineRule="auto"/>
        <w:rPr>
          <w:rFonts w:asciiTheme="minorHAnsi" w:hAnsiTheme="minorHAnsi" w:cstheme="minorHAnsi"/>
        </w:rPr>
      </w:pPr>
    </w:p>
    <w:p w14:paraId="1C9ED3D8"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More emphasis on getting builders to install HPs and HPWHs, even if overall home efficiency is not significantly greater than minimum code.</w:t>
      </w:r>
      <w:r w:rsidRPr="008A1EF0">
        <w:rPr>
          <w:rFonts w:asciiTheme="minorHAnsi" w:hAnsiTheme="minorHAnsi" w:cstheme="minorHAnsi"/>
        </w:rPr>
        <w:t xml:space="preserve"> Add prescriptive incentives for builders that install ASHPs, mini-split HPs, HPWHs. </w:t>
      </w:r>
    </w:p>
    <w:p w14:paraId="1431CE01" w14:textId="77777777" w:rsidR="008A1EF0" w:rsidRPr="008A1EF0" w:rsidRDefault="008A1EF0" w:rsidP="008A1EF0">
      <w:pPr>
        <w:spacing w:after="0" w:line="240" w:lineRule="auto"/>
        <w:rPr>
          <w:rFonts w:asciiTheme="minorHAnsi" w:hAnsiTheme="minorHAnsi" w:cstheme="minorHAnsi"/>
        </w:rPr>
      </w:pPr>
    </w:p>
    <w:p w14:paraId="55B8A93F"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Double or triple the incentive for all-electric new homes.</w:t>
      </w:r>
      <w:r w:rsidRPr="008A1EF0">
        <w:rPr>
          <w:rFonts w:asciiTheme="minorHAnsi" w:hAnsiTheme="minorHAnsi" w:cstheme="minorHAnsi"/>
        </w:rPr>
        <w:t xml:space="preserve"> As proposed, these incentives are only $500 if the home is 10-15% better than code and $800 if 15-20% better than code in locations where the base code is 2018 IECC, and just $300 if the home is 10-15% better than code and $550 if 15-20% better than code in locations where the base code is 2021 IECC.</w:t>
      </w:r>
    </w:p>
    <w:p w14:paraId="2841A829" w14:textId="77777777" w:rsidR="008A1EF0" w:rsidRPr="008A1EF0" w:rsidRDefault="008A1EF0" w:rsidP="008A1EF0">
      <w:pPr>
        <w:spacing w:after="0" w:line="240" w:lineRule="auto"/>
        <w:rPr>
          <w:rFonts w:asciiTheme="minorHAnsi" w:hAnsiTheme="minorHAnsi" w:cstheme="minorHAnsi"/>
        </w:rPr>
      </w:pPr>
    </w:p>
    <w:p w14:paraId="79DCF14D"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Require some basic measures in all new homes qualifying for an incentive.</w:t>
      </w:r>
      <w:r w:rsidRPr="008A1EF0">
        <w:rPr>
          <w:rFonts w:asciiTheme="minorHAnsi" w:hAnsiTheme="minorHAnsi" w:cstheme="minorHAnsi"/>
        </w:rPr>
        <w:t xml:space="preserve"> In particular, require a smart thermostat, efficient 1.5 </w:t>
      </w:r>
      <w:proofErr w:type="spellStart"/>
      <w:r w:rsidRPr="008A1EF0">
        <w:rPr>
          <w:rFonts w:asciiTheme="minorHAnsi" w:hAnsiTheme="minorHAnsi" w:cstheme="minorHAnsi"/>
        </w:rPr>
        <w:t>gpm</w:t>
      </w:r>
      <w:proofErr w:type="spellEnd"/>
      <w:r w:rsidRPr="008A1EF0">
        <w:rPr>
          <w:rFonts w:asciiTheme="minorHAnsi" w:hAnsiTheme="minorHAnsi" w:cstheme="minorHAnsi"/>
        </w:rPr>
        <w:t xml:space="preserve"> showerheads, efficient faucets, and LED lamps in all lights where bulbs are included in the home as built. This will maximize energy savings. </w:t>
      </w:r>
    </w:p>
    <w:p w14:paraId="2C2210F5" w14:textId="77777777" w:rsidR="008A1EF0" w:rsidRPr="008A1EF0" w:rsidRDefault="008A1EF0" w:rsidP="008A1EF0">
      <w:pPr>
        <w:spacing w:after="0" w:line="240" w:lineRule="auto"/>
        <w:rPr>
          <w:rFonts w:asciiTheme="minorHAnsi" w:hAnsiTheme="minorHAnsi" w:cstheme="minorHAnsi"/>
        </w:rPr>
      </w:pPr>
    </w:p>
    <w:p w14:paraId="31F155C1"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 xml:space="preserve">Home Energy Squad </w:t>
      </w:r>
    </w:p>
    <w:p w14:paraId="1273A349" w14:textId="77777777" w:rsidR="008A1EF0" w:rsidRPr="008A1EF0" w:rsidRDefault="008A1EF0" w:rsidP="008A1EF0">
      <w:pPr>
        <w:spacing w:after="0" w:line="240" w:lineRule="auto"/>
        <w:rPr>
          <w:rFonts w:asciiTheme="minorHAnsi" w:hAnsiTheme="minorHAnsi" w:cstheme="minorHAnsi"/>
        </w:rPr>
      </w:pPr>
    </w:p>
    <w:p w14:paraId="794BD6A5"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 xml:space="preserve">Drop programable thermostat measure and only install smart thermostats. </w:t>
      </w:r>
      <w:r w:rsidRPr="008A1EF0">
        <w:rPr>
          <w:rFonts w:asciiTheme="minorHAnsi" w:hAnsiTheme="minorHAnsi" w:cstheme="minorHAnsi"/>
        </w:rPr>
        <w:t xml:space="preserve">Also, consider requiring enrollment in the residential DR program in return for a free smart thermostat. </w:t>
      </w:r>
    </w:p>
    <w:p w14:paraId="6D7681CF" w14:textId="77777777" w:rsidR="008A1EF0" w:rsidRPr="008A1EF0" w:rsidRDefault="008A1EF0" w:rsidP="008A1EF0">
      <w:pPr>
        <w:spacing w:after="0" w:line="240" w:lineRule="auto"/>
        <w:rPr>
          <w:rFonts w:asciiTheme="minorHAnsi" w:hAnsiTheme="minorHAnsi" w:cstheme="minorHAnsi"/>
        </w:rPr>
      </w:pPr>
    </w:p>
    <w:p w14:paraId="765EC46D"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Insulation and Air Sealing</w:t>
      </w:r>
    </w:p>
    <w:p w14:paraId="2CA28EE6" w14:textId="77777777" w:rsidR="008A1EF0" w:rsidRPr="008A1EF0" w:rsidRDefault="008A1EF0" w:rsidP="008A1EF0">
      <w:pPr>
        <w:spacing w:after="0" w:line="240" w:lineRule="auto"/>
        <w:rPr>
          <w:rFonts w:asciiTheme="minorHAnsi" w:hAnsiTheme="minorHAnsi" w:cstheme="minorHAnsi"/>
          <w:b/>
          <w:bCs/>
        </w:rPr>
      </w:pPr>
    </w:p>
    <w:p w14:paraId="7350C66C"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 xml:space="preserve">Increase participation targets and budget considering new IRA tax credits and rebates. </w:t>
      </w:r>
      <w:r w:rsidRPr="008A1EF0">
        <w:rPr>
          <w:rFonts w:asciiTheme="minorHAnsi" w:hAnsiTheme="minorHAnsi" w:cstheme="minorHAnsi"/>
        </w:rPr>
        <w:t>Current projection is 735 insulation jobs/participants in 2023; move this up to say 1,500 participants in light of IRA.</w:t>
      </w:r>
    </w:p>
    <w:p w14:paraId="7CD91843" w14:textId="77777777" w:rsidR="008A1EF0" w:rsidRPr="008A1EF0" w:rsidRDefault="008A1EF0" w:rsidP="008A1EF0">
      <w:pPr>
        <w:spacing w:after="0" w:line="240" w:lineRule="auto"/>
        <w:rPr>
          <w:rFonts w:asciiTheme="minorHAnsi" w:hAnsiTheme="minorHAnsi" w:cstheme="minorHAnsi"/>
        </w:rPr>
      </w:pPr>
    </w:p>
    <w:p w14:paraId="2F84CC6F"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Test the neighborhood blitz approach to doing attic insulation and air sealing on a significant scale.</w:t>
      </w:r>
      <w:r w:rsidRPr="008A1EF0">
        <w:rPr>
          <w:rFonts w:asciiTheme="minorHAnsi" w:hAnsiTheme="minorHAnsi" w:cstheme="minorHAnsi"/>
        </w:rPr>
        <w:t xml:space="preserve"> Conduct a trial in in one lower income/working class neighborhood using either current program contractor or hiring a specialized contractor through an RFP process. Target say 250 homes served, with a budget of about $600k for the trial. Pay majority but not all of the cost of each insulation and air sealing job. </w:t>
      </w:r>
    </w:p>
    <w:p w14:paraId="14A38F2D" w14:textId="77777777" w:rsidR="008A1EF0" w:rsidRPr="008A1EF0" w:rsidRDefault="008A1EF0" w:rsidP="008A1EF0">
      <w:pPr>
        <w:spacing w:after="0" w:line="240" w:lineRule="auto"/>
        <w:rPr>
          <w:rFonts w:asciiTheme="minorHAnsi" w:hAnsiTheme="minorHAnsi" w:cstheme="minorHAnsi"/>
        </w:rPr>
      </w:pPr>
    </w:p>
    <w:p w14:paraId="63186C16"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Multifamily Buildings</w:t>
      </w:r>
    </w:p>
    <w:p w14:paraId="3AF77AB5" w14:textId="77777777" w:rsidR="008A1EF0" w:rsidRPr="008A1EF0" w:rsidRDefault="008A1EF0" w:rsidP="008A1EF0">
      <w:pPr>
        <w:spacing w:after="0" w:line="240" w:lineRule="auto"/>
        <w:rPr>
          <w:rFonts w:asciiTheme="minorHAnsi" w:hAnsiTheme="minorHAnsi" w:cstheme="minorHAnsi"/>
        </w:rPr>
      </w:pPr>
    </w:p>
    <w:p w14:paraId="432B4F1D"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 xml:space="preserve">Expand focus on getting HPs and HPWHs installed in MF buildings that are going through rehab as well as new MF buildings. </w:t>
      </w:r>
      <w:r w:rsidRPr="008A1EF0">
        <w:rPr>
          <w:rFonts w:asciiTheme="minorHAnsi" w:hAnsiTheme="minorHAnsi" w:cstheme="minorHAnsi"/>
        </w:rPr>
        <w:t xml:space="preserve">Educate building owners about the opportunity, offer significant HP and HPWH incentives in combination with IRA incentives, and do some showcase buildings. </w:t>
      </w:r>
    </w:p>
    <w:p w14:paraId="6F86F1CF" w14:textId="77777777" w:rsidR="008A1EF0" w:rsidRPr="008A1EF0" w:rsidRDefault="008A1EF0" w:rsidP="008A1EF0">
      <w:pPr>
        <w:spacing w:after="0" w:line="240" w:lineRule="auto"/>
        <w:rPr>
          <w:rFonts w:asciiTheme="minorHAnsi" w:hAnsiTheme="minorHAnsi" w:cstheme="minorHAnsi"/>
        </w:rPr>
      </w:pPr>
    </w:p>
    <w:p w14:paraId="26F79015"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Home Lighting</w:t>
      </w:r>
    </w:p>
    <w:p w14:paraId="025F2F1A" w14:textId="77777777" w:rsidR="008A1EF0" w:rsidRPr="008A1EF0" w:rsidRDefault="008A1EF0" w:rsidP="008A1EF0">
      <w:pPr>
        <w:spacing w:after="0" w:line="240" w:lineRule="auto"/>
        <w:rPr>
          <w:rFonts w:asciiTheme="minorHAnsi" w:hAnsiTheme="minorHAnsi" w:cstheme="minorHAnsi"/>
        </w:rPr>
      </w:pPr>
    </w:p>
    <w:p w14:paraId="189EB823"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Drop big box stores from the program in 2023.</w:t>
      </w:r>
      <w:r w:rsidRPr="008A1EF0">
        <w:rPr>
          <w:rFonts w:asciiTheme="minorHAnsi" w:hAnsiTheme="minorHAnsi" w:cstheme="minorHAnsi"/>
        </w:rPr>
        <w:t xml:space="preserve"> The Biden Administration has issued new federal standards prohibiting the import of light bulbs less than 45 LPW after 1/1/23 and the sale of such lamps at the retail level after 7/1/23. The big box stores only stock (or almost only stock) LED lamps these days, including LED reflector lamps and other specialty lamps, not just standard light bulbs. </w:t>
      </w:r>
    </w:p>
    <w:p w14:paraId="1C0AD955" w14:textId="77777777" w:rsidR="008A1EF0" w:rsidRPr="008A1EF0" w:rsidRDefault="008A1EF0" w:rsidP="008A1EF0">
      <w:pPr>
        <w:spacing w:after="0" w:line="240" w:lineRule="auto"/>
        <w:rPr>
          <w:rFonts w:asciiTheme="minorHAnsi" w:hAnsiTheme="minorHAnsi" w:cstheme="minorHAnsi"/>
        </w:rPr>
      </w:pPr>
    </w:p>
    <w:p w14:paraId="6740485A"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Maintain instore buydowns in dollar stores, grocery stores and the like in lower income neighborhoods, at least for one more year.</w:t>
      </w:r>
      <w:r w:rsidRPr="008A1EF0">
        <w:rPr>
          <w:rFonts w:asciiTheme="minorHAnsi" w:hAnsiTheme="minorHAnsi" w:cstheme="minorHAnsi"/>
        </w:rPr>
        <w:t xml:space="preserve"> This will help reduce the first cost and increase sales of LED bulbs in these areas. Also, allow continued giveaway of LED lamps in the Home Energy Squad, school kits, at food pantries and at other promotional events in 2023. But scale the program back by eliminating all incentives in big box stores. </w:t>
      </w:r>
    </w:p>
    <w:p w14:paraId="2824808F" w14:textId="77777777" w:rsidR="008A1EF0" w:rsidRPr="008A1EF0" w:rsidRDefault="008A1EF0" w:rsidP="008A1EF0">
      <w:pPr>
        <w:spacing w:after="0" w:line="240" w:lineRule="auto"/>
        <w:rPr>
          <w:rFonts w:asciiTheme="minorHAnsi" w:hAnsiTheme="minorHAnsi" w:cstheme="minorHAnsi"/>
        </w:rPr>
      </w:pPr>
    </w:p>
    <w:p w14:paraId="1B64BBF4"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Whole Home Efficiency</w:t>
      </w:r>
    </w:p>
    <w:p w14:paraId="028B367E" w14:textId="77777777" w:rsidR="008A1EF0" w:rsidRPr="008A1EF0" w:rsidRDefault="008A1EF0" w:rsidP="008A1EF0">
      <w:pPr>
        <w:spacing w:after="0" w:line="240" w:lineRule="auto"/>
        <w:rPr>
          <w:rFonts w:asciiTheme="minorHAnsi" w:hAnsiTheme="minorHAnsi" w:cstheme="minorHAnsi"/>
        </w:rPr>
      </w:pPr>
    </w:p>
    <w:p w14:paraId="31B631C0"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 xml:space="preserve">Add a performance approach based on whole house energy savings percentage to align with the incentives for whole house retrofit in the IRA under the Hope for Homes provision. </w:t>
      </w:r>
      <w:r w:rsidRPr="008A1EF0">
        <w:rPr>
          <w:rFonts w:asciiTheme="minorHAnsi" w:hAnsiTheme="minorHAnsi" w:cstheme="minorHAnsi"/>
        </w:rPr>
        <w:t xml:space="preserve">Actively promote the generous federal incentives along with Xcel rebates, with a focus on low- and moderate-income families (note there are income limits on qualifying for the federal incentives). Increase product budget and participation targets. </w:t>
      </w:r>
    </w:p>
    <w:p w14:paraId="359F7283" w14:textId="77777777" w:rsidR="008A1EF0" w:rsidRPr="008A1EF0" w:rsidRDefault="008A1EF0" w:rsidP="008A1EF0">
      <w:pPr>
        <w:spacing w:after="0" w:line="240" w:lineRule="auto"/>
        <w:rPr>
          <w:rFonts w:asciiTheme="minorHAnsi" w:hAnsiTheme="minorHAnsi" w:cstheme="minorHAnsi"/>
        </w:rPr>
      </w:pPr>
    </w:p>
    <w:p w14:paraId="40F8DB50" w14:textId="77777777" w:rsidR="008A1EF0" w:rsidRPr="008A1EF0" w:rsidRDefault="008A1EF0" w:rsidP="008A1EF0">
      <w:pPr>
        <w:spacing w:after="0" w:line="240" w:lineRule="auto"/>
        <w:rPr>
          <w:rFonts w:asciiTheme="minorHAnsi" w:hAnsiTheme="minorHAnsi" w:cstheme="minorHAnsi"/>
          <w:b/>
          <w:bCs/>
          <w:sz w:val="28"/>
          <w:szCs w:val="28"/>
        </w:rPr>
      </w:pPr>
      <w:r w:rsidRPr="008A1EF0">
        <w:rPr>
          <w:rFonts w:asciiTheme="minorHAnsi" w:hAnsiTheme="minorHAnsi" w:cstheme="minorHAnsi"/>
          <w:b/>
          <w:bCs/>
          <w:sz w:val="28"/>
          <w:szCs w:val="28"/>
        </w:rPr>
        <w:t xml:space="preserve">BUSINESS </w:t>
      </w:r>
    </w:p>
    <w:p w14:paraId="26027018" w14:textId="77777777" w:rsidR="008A1EF0" w:rsidRPr="008A1EF0" w:rsidRDefault="008A1EF0" w:rsidP="008A1EF0">
      <w:pPr>
        <w:spacing w:after="0" w:line="240" w:lineRule="auto"/>
        <w:rPr>
          <w:rFonts w:asciiTheme="minorHAnsi" w:hAnsiTheme="minorHAnsi" w:cstheme="minorHAnsi"/>
          <w:b/>
          <w:bCs/>
        </w:rPr>
      </w:pPr>
    </w:p>
    <w:p w14:paraId="46930F00"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Business | HVAC/HP</w:t>
      </w:r>
    </w:p>
    <w:p w14:paraId="12B35B61" w14:textId="77777777" w:rsidR="008A1EF0" w:rsidRPr="008A1EF0" w:rsidRDefault="008A1EF0" w:rsidP="008A1EF0">
      <w:pPr>
        <w:spacing w:after="0" w:line="240" w:lineRule="auto"/>
        <w:rPr>
          <w:rFonts w:asciiTheme="minorHAnsi" w:hAnsiTheme="minorHAnsi" w:cstheme="minorHAnsi"/>
        </w:rPr>
      </w:pPr>
    </w:p>
    <w:p w14:paraId="05C54CB1"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Increase emphasis on promoting Heat Pumps.</w:t>
      </w:r>
      <w:r w:rsidRPr="008A1EF0">
        <w:rPr>
          <w:rFonts w:asciiTheme="minorHAnsi" w:hAnsiTheme="minorHAnsi" w:cstheme="minorHAnsi"/>
        </w:rPr>
        <w:t xml:space="preserve"> Add incentives for ASHPs not just mini-split HPs. Target replacement of split system and packages ACs with HPs. Showcase cost-effective applications of HPs in commercial buildings. </w:t>
      </w:r>
    </w:p>
    <w:p w14:paraId="7D1BDB78" w14:textId="77777777" w:rsidR="008A1EF0" w:rsidRPr="008A1EF0" w:rsidRDefault="008A1EF0" w:rsidP="008A1EF0">
      <w:pPr>
        <w:spacing w:after="0" w:line="240" w:lineRule="auto"/>
        <w:rPr>
          <w:rFonts w:asciiTheme="minorHAnsi" w:hAnsiTheme="minorHAnsi" w:cstheme="minorHAnsi"/>
        </w:rPr>
      </w:pPr>
    </w:p>
    <w:p w14:paraId="30BF7B23"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Business | Lighting</w:t>
      </w:r>
    </w:p>
    <w:p w14:paraId="3CE3C0F6" w14:textId="77777777" w:rsidR="008A1EF0" w:rsidRPr="008A1EF0" w:rsidRDefault="008A1EF0" w:rsidP="008A1EF0">
      <w:pPr>
        <w:spacing w:after="0" w:line="240" w:lineRule="auto"/>
        <w:rPr>
          <w:rFonts w:asciiTheme="minorHAnsi" w:hAnsiTheme="minorHAnsi" w:cstheme="minorHAnsi"/>
          <w:b/>
          <w:bCs/>
        </w:rPr>
      </w:pPr>
    </w:p>
    <w:p w14:paraId="086E6FA4" w14:textId="77777777" w:rsidR="008A1EF0" w:rsidRPr="008A1EF0" w:rsidRDefault="008A1EF0" w:rsidP="008A1EF0">
      <w:pPr>
        <w:spacing w:after="0" w:line="240" w:lineRule="auto"/>
        <w:rPr>
          <w:rFonts w:asciiTheme="minorHAnsi" w:eastAsia="Times New Roman" w:hAnsiTheme="minorHAnsi" w:cstheme="minorHAnsi"/>
        </w:rPr>
      </w:pPr>
      <w:r w:rsidRPr="008A1EF0">
        <w:rPr>
          <w:rFonts w:asciiTheme="minorHAnsi" w:eastAsia="Times New Roman" w:hAnsiTheme="minorHAnsi" w:cstheme="minorHAnsi"/>
          <w:b/>
          <w:bCs/>
        </w:rPr>
        <w:t>Greatly increase incentives for lighting controls, especially for network controls. </w:t>
      </w:r>
      <w:r w:rsidRPr="008A1EF0">
        <w:rPr>
          <w:rFonts w:asciiTheme="minorHAnsi" w:eastAsia="Times New Roman" w:hAnsiTheme="minorHAnsi" w:cstheme="minorHAnsi"/>
        </w:rPr>
        <w:t>These devices are improving in performance and coming down in cost, but substantial incentives are needed at this time to get them established in the marketplace and adopted by building owners. Include support for the design of networked lighting controls as there is an added cost for proper system design. Also, consider implementing a pilot program that combines DR with network lighting controls. </w:t>
      </w:r>
    </w:p>
    <w:p w14:paraId="0FBDAAFE" w14:textId="77777777" w:rsidR="008A1EF0" w:rsidRPr="008A1EF0" w:rsidRDefault="008A1EF0" w:rsidP="008A1EF0">
      <w:pPr>
        <w:spacing w:after="0" w:line="240" w:lineRule="auto"/>
        <w:rPr>
          <w:rFonts w:asciiTheme="minorHAnsi" w:eastAsia="Times New Roman" w:hAnsiTheme="minorHAnsi" w:cstheme="minorHAnsi"/>
        </w:rPr>
      </w:pPr>
    </w:p>
    <w:p w14:paraId="7A557F87" w14:textId="77777777" w:rsidR="008A1EF0" w:rsidRPr="008A1EF0" w:rsidRDefault="008A1EF0" w:rsidP="008A1EF0">
      <w:pPr>
        <w:spacing w:after="0" w:line="240" w:lineRule="auto"/>
        <w:rPr>
          <w:rFonts w:asciiTheme="minorHAnsi" w:eastAsia="Times New Roman" w:hAnsiTheme="minorHAnsi" w:cstheme="minorHAnsi"/>
        </w:rPr>
      </w:pPr>
      <w:r w:rsidRPr="008A1EF0">
        <w:rPr>
          <w:rFonts w:asciiTheme="minorHAnsi" w:eastAsia="Times New Roman" w:hAnsiTheme="minorHAnsi" w:cstheme="minorHAnsi"/>
          <w:b/>
          <w:bCs/>
        </w:rPr>
        <w:t xml:space="preserve">Increase rebates for exterior LED lamps and controls such as motion sensors. </w:t>
      </w:r>
      <w:r w:rsidRPr="008A1EF0">
        <w:rPr>
          <w:rFonts w:asciiTheme="minorHAnsi" w:eastAsia="Times New Roman" w:hAnsiTheme="minorHAnsi" w:cstheme="minorHAnsi"/>
        </w:rPr>
        <w:t>While not coincident with system peak at this time, nighttime load should grow in the future and EV and HP penetration grows. There is still a lot of potential for cost-effective energy savings for businesses from converting to LED exterior lighting.</w:t>
      </w:r>
    </w:p>
    <w:p w14:paraId="3D0A5328" w14:textId="77777777" w:rsidR="008A1EF0" w:rsidRPr="008A1EF0" w:rsidRDefault="008A1EF0" w:rsidP="008A1EF0">
      <w:pPr>
        <w:spacing w:after="0" w:line="240" w:lineRule="auto"/>
        <w:rPr>
          <w:rFonts w:asciiTheme="minorHAnsi" w:eastAsia="Times New Roman" w:hAnsiTheme="minorHAnsi" w:cstheme="minorHAnsi"/>
        </w:rPr>
      </w:pPr>
    </w:p>
    <w:p w14:paraId="5024FBC6"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 xml:space="preserve">Eliminate minimum wattage requirements for prescriptive incentives. </w:t>
      </w:r>
      <w:r w:rsidRPr="008A1EF0">
        <w:rPr>
          <w:rFonts w:asciiTheme="minorHAnsi" w:hAnsiTheme="minorHAnsi" w:cstheme="minorHAnsi"/>
        </w:rPr>
        <w:t xml:space="preserve">Lighting contractors in some cases can provide adequate light levels in their projects with lamp wattages below the minimum values that Xcel has specified in the product. </w:t>
      </w:r>
    </w:p>
    <w:p w14:paraId="35DBB764" w14:textId="77777777" w:rsidR="008A1EF0" w:rsidRPr="008A1EF0" w:rsidRDefault="008A1EF0" w:rsidP="008A1EF0">
      <w:pPr>
        <w:spacing w:after="0" w:line="240" w:lineRule="auto"/>
        <w:rPr>
          <w:rFonts w:asciiTheme="minorHAnsi" w:hAnsiTheme="minorHAnsi" w:cstheme="minorHAnsi"/>
        </w:rPr>
      </w:pPr>
    </w:p>
    <w:p w14:paraId="491756B6"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Business New Construction – pp. 72-80</w:t>
      </w:r>
    </w:p>
    <w:p w14:paraId="1F6666BA" w14:textId="77777777" w:rsidR="008A1EF0" w:rsidRPr="008A1EF0" w:rsidRDefault="008A1EF0" w:rsidP="008A1EF0">
      <w:pPr>
        <w:spacing w:after="0" w:line="240" w:lineRule="auto"/>
        <w:rPr>
          <w:rFonts w:asciiTheme="minorHAnsi" w:hAnsiTheme="minorHAnsi" w:cstheme="minorHAnsi"/>
        </w:rPr>
      </w:pPr>
    </w:p>
    <w:p w14:paraId="367FA28C"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Add prescriptive incentives for HPs and HPWHs.</w:t>
      </w:r>
      <w:r w:rsidRPr="008A1EF0">
        <w:rPr>
          <w:rFonts w:asciiTheme="minorHAnsi" w:hAnsiTheme="minorHAnsi" w:cstheme="minorHAnsi"/>
        </w:rPr>
        <w:t xml:space="preserve"> Educate builders and architects about potential applications for HPs and HPWHs in commercial buildings. </w:t>
      </w:r>
    </w:p>
    <w:p w14:paraId="598B9872" w14:textId="77777777" w:rsidR="008A1EF0" w:rsidRPr="008A1EF0" w:rsidRDefault="008A1EF0" w:rsidP="008A1EF0">
      <w:pPr>
        <w:spacing w:after="0" w:line="240" w:lineRule="auto"/>
        <w:rPr>
          <w:rFonts w:asciiTheme="minorHAnsi" w:hAnsiTheme="minorHAnsi" w:cstheme="minorHAnsi"/>
        </w:rPr>
      </w:pPr>
    </w:p>
    <w:p w14:paraId="5B64211C"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 xml:space="preserve">Business | Small Business Solutions  </w:t>
      </w:r>
    </w:p>
    <w:p w14:paraId="2B5704E4" w14:textId="77777777" w:rsidR="008A1EF0" w:rsidRPr="008A1EF0" w:rsidRDefault="008A1EF0" w:rsidP="008A1EF0">
      <w:pPr>
        <w:spacing w:after="0" w:line="240" w:lineRule="auto"/>
        <w:rPr>
          <w:rFonts w:asciiTheme="minorHAnsi" w:hAnsiTheme="minorHAnsi" w:cstheme="minorHAnsi"/>
        </w:rPr>
      </w:pPr>
    </w:p>
    <w:p w14:paraId="446370E0"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 xml:space="preserve">Include direct install measures for all customers requesting a site assessment, not just customers under 100 kW. </w:t>
      </w:r>
    </w:p>
    <w:p w14:paraId="35EE173E" w14:textId="77777777" w:rsidR="008A1EF0" w:rsidRPr="008A1EF0" w:rsidRDefault="008A1EF0" w:rsidP="008A1EF0">
      <w:pPr>
        <w:spacing w:after="0" w:line="240" w:lineRule="auto"/>
        <w:rPr>
          <w:rFonts w:asciiTheme="minorHAnsi" w:hAnsiTheme="minorHAnsi" w:cstheme="minorHAnsi"/>
        </w:rPr>
      </w:pPr>
    </w:p>
    <w:p w14:paraId="09FE8583"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LED Street Lighting</w:t>
      </w:r>
    </w:p>
    <w:p w14:paraId="045499DB" w14:textId="77777777" w:rsidR="008A1EF0" w:rsidRPr="008A1EF0" w:rsidRDefault="008A1EF0" w:rsidP="008A1EF0">
      <w:pPr>
        <w:spacing w:after="0" w:line="240" w:lineRule="auto"/>
        <w:rPr>
          <w:rFonts w:asciiTheme="minorHAnsi" w:hAnsiTheme="minorHAnsi" w:cstheme="minorHAnsi"/>
        </w:rPr>
      </w:pPr>
    </w:p>
    <w:p w14:paraId="3C9F20EE"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 xml:space="preserve">Add incentives for </w:t>
      </w:r>
      <w:proofErr w:type="gramStart"/>
      <w:r w:rsidRPr="008A1EF0">
        <w:rPr>
          <w:rFonts w:asciiTheme="minorHAnsi" w:hAnsiTheme="minorHAnsi" w:cstheme="minorHAnsi"/>
          <w:b/>
          <w:bCs/>
        </w:rPr>
        <w:t>municipally-owned</w:t>
      </w:r>
      <w:proofErr w:type="gramEnd"/>
      <w:r w:rsidRPr="008A1EF0">
        <w:rPr>
          <w:rFonts w:asciiTheme="minorHAnsi" w:hAnsiTheme="minorHAnsi" w:cstheme="minorHAnsi"/>
          <w:b/>
          <w:bCs/>
        </w:rPr>
        <w:t xml:space="preserve"> street light conversions to LEDs. </w:t>
      </w:r>
    </w:p>
    <w:p w14:paraId="3FBF110B" w14:textId="77777777" w:rsidR="008A1EF0" w:rsidRPr="008A1EF0" w:rsidRDefault="008A1EF0" w:rsidP="008A1EF0">
      <w:pPr>
        <w:spacing w:after="0" w:line="240" w:lineRule="auto"/>
        <w:rPr>
          <w:rFonts w:asciiTheme="minorHAnsi" w:hAnsiTheme="minorHAnsi" w:cstheme="minorHAnsi"/>
          <w:b/>
          <w:bCs/>
        </w:rPr>
      </w:pPr>
    </w:p>
    <w:p w14:paraId="1FFDB0E2" w14:textId="77777777" w:rsidR="008A1EF0" w:rsidRPr="008A1EF0" w:rsidRDefault="008A1EF0" w:rsidP="008A1EF0">
      <w:pPr>
        <w:spacing w:after="0" w:line="240" w:lineRule="auto"/>
        <w:rPr>
          <w:rFonts w:asciiTheme="minorHAnsi" w:hAnsiTheme="minorHAnsi" w:cstheme="minorHAnsi"/>
          <w:b/>
          <w:bCs/>
          <w:sz w:val="28"/>
          <w:szCs w:val="28"/>
        </w:rPr>
      </w:pPr>
      <w:r w:rsidRPr="008A1EF0">
        <w:rPr>
          <w:rFonts w:asciiTheme="minorHAnsi" w:hAnsiTheme="minorHAnsi" w:cstheme="minorHAnsi"/>
          <w:b/>
          <w:bCs/>
          <w:sz w:val="28"/>
          <w:szCs w:val="28"/>
        </w:rPr>
        <w:t xml:space="preserve">DEMAND RESPONSE </w:t>
      </w:r>
    </w:p>
    <w:p w14:paraId="6277986E" w14:textId="77777777" w:rsidR="008A1EF0" w:rsidRPr="008A1EF0" w:rsidRDefault="008A1EF0" w:rsidP="008A1EF0">
      <w:pPr>
        <w:spacing w:after="0" w:line="240" w:lineRule="auto"/>
        <w:rPr>
          <w:rFonts w:asciiTheme="minorHAnsi" w:hAnsiTheme="minorHAnsi" w:cstheme="minorHAnsi"/>
          <w:b/>
          <w:bCs/>
        </w:rPr>
      </w:pPr>
    </w:p>
    <w:p w14:paraId="211F94FF"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Residential | Peak Day Partners</w:t>
      </w:r>
    </w:p>
    <w:p w14:paraId="53A3B6BA" w14:textId="77777777" w:rsidR="008A1EF0" w:rsidRPr="008A1EF0" w:rsidRDefault="008A1EF0" w:rsidP="008A1EF0">
      <w:pPr>
        <w:spacing w:after="0" w:line="240" w:lineRule="auto"/>
        <w:rPr>
          <w:rFonts w:asciiTheme="minorHAnsi" w:hAnsiTheme="minorHAnsi" w:cstheme="minorHAnsi"/>
          <w:b/>
          <w:bCs/>
        </w:rPr>
      </w:pPr>
    </w:p>
    <w:p w14:paraId="4AA5F156"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b/>
          <w:bCs/>
        </w:rPr>
        <w:t>Implement a pilot project in 2023 that would offer residential customers that already have AMI meters incentives to reduce peak demand on days when the Company has a need for peak reduction.</w:t>
      </w:r>
      <w:r w:rsidRPr="008A1EF0">
        <w:rPr>
          <w:rFonts w:asciiTheme="minorHAnsi" w:hAnsiTheme="minorHAnsi" w:cstheme="minorHAnsi"/>
        </w:rPr>
        <w:t xml:space="preserve"> Provide control devices to customers that restrict certain appliances (like dishwashers, clothes washers or clothes dryers) from operating during peak demand </w:t>
      </w:r>
      <w:r w:rsidRPr="008A1EF0">
        <w:rPr>
          <w:rFonts w:asciiTheme="minorHAnsi" w:hAnsiTheme="minorHAnsi" w:cstheme="minorHAnsi"/>
        </w:rPr>
        <w:lastRenderedPageBreak/>
        <w:t xml:space="preserve">periods, either for free or at a discount. AMI meters would be used to estimate the reduction in peak load achieved, with incentives paid to customers either as a set amount or per kW of achieved peak reduction. Use one of the current contractors or go through an RFP to hire a contractor to implement this pilot project. </w:t>
      </w:r>
    </w:p>
    <w:p w14:paraId="5B283C11" w14:textId="77777777" w:rsidR="008A1EF0" w:rsidRPr="008A1EF0" w:rsidRDefault="008A1EF0" w:rsidP="008A1EF0">
      <w:pPr>
        <w:spacing w:after="0" w:line="240" w:lineRule="auto"/>
        <w:rPr>
          <w:rFonts w:asciiTheme="minorHAnsi" w:hAnsiTheme="minorHAnsi" w:cstheme="minorHAnsi"/>
        </w:rPr>
      </w:pPr>
    </w:p>
    <w:p w14:paraId="3195517C" w14:textId="77777777" w:rsidR="008A1EF0" w:rsidRPr="00C17B23" w:rsidRDefault="008A1EF0" w:rsidP="008A1EF0">
      <w:pPr>
        <w:spacing w:after="0" w:line="240" w:lineRule="auto"/>
        <w:rPr>
          <w:rFonts w:asciiTheme="minorHAnsi" w:hAnsiTheme="minorHAnsi" w:cstheme="minorHAnsi"/>
          <w:b/>
          <w:bCs/>
          <w:color w:val="2F5496" w:themeColor="accent1" w:themeShade="BF"/>
          <w:sz w:val="28"/>
          <w:szCs w:val="28"/>
        </w:rPr>
      </w:pPr>
      <w:r w:rsidRPr="00C17B23">
        <w:rPr>
          <w:rFonts w:asciiTheme="minorHAnsi" w:hAnsiTheme="minorHAnsi" w:cstheme="minorHAnsi"/>
          <w:b/>
          <w:bCs/>
          <w:color w:val="2F5496" w:themeColor="accent1" w:themeShade="BF"/>
          <w:sz w:val="28"/>
          <w:szCs w:val="28"/>
        </w:rPr>
        <w:t>COMMERCIAL | REBATES BY INDUSTRY</w:t>
      </w:r>
    </w:p>
    <w:p w14:paraId="4863DECF" w14:textId="77777777" w:rsidR="008A1EF0" w:rsidRPr="008A1EF0" w:rsidRDefault="008A1EF0" w:rsidP="008A1EF0">
      <w:pPr>
        <w:spacing w:after="0" w:line="240" w:lineRule="auto"/>
        <w:rPr>
          <w:rFonts w:asciiTheme="minorHAnsi" w:hAnsiTheme="minorHAnsi" w:cstheme="minorHAnsi"/>
        </w:rPr>
      </w:pPr>
    </w:p>
    <w:p w14:paraId="3A678018"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rPr>
        <w:t>No Submissions to Date</w:t>
      </w:r>
    </w:p>
    <w:p w14:paraId="7A55E1BD" w14:textId="77777777" w:rsidR="000E421A" w:rsidRPr="00D91AE0" w:rsidRDefault="000E421A" w:rsidP="000E421A">
      <w:pPr>
        <w:spacing w:after="0" w:line="240" w:lineRule="auto"/>
        <w:jc w:val="center"/>
        <w:rPr>
          <w:rFonts w:asciiTheme="minorHAnsi" w:hAnsiTheme="minorHAnsi" w:cstheme="minorHAnsi"/>
          <w:color w:val="2F5496" w:themeColor="accent1" w:themeShade="BF"/>
        </w:rPr>
      </w:pPr>
      <w:r w:rsidRPr="00D91AE0">
        <w:rPr>
          <w:rFonts w:asciiTheme="minorHAnsi" w:hAnsiTheme="minorHAnsi" w:cstheme="minorHAnsi"/>
          <w:b/>
          <w:bCs/>
          <w:color w:val="2F5496" w:themeColor="accent1" w:themeShade="BF"/>
          <w:sz w:val="28"/>
          <w:szCs w:val="28"/>
        </w:rPr>
        <w:t>…………………</w:t>
      </w:r>
    </w:p>
    <w:p w14:paraId="2FA9EAD7" w14:textId="10C1EAB5" w:rsidR="008A1EF0" w:rsidRPr="008A1EF0" w:rsidRDefault="008A1EF0" w:rsidP="008A1EF0">
      <w:pPr>
        <w:spacing w:after="0" w:line="240" w:lineRule="auto"/>
        <w:rPr>
          <w:rFonts w:asciiTheme="minorHAnsi" w:hAnsiTheme="minorHAnsi" w:cstheme="minorHAnsi"/>
        </w:rPr>
      </w:pPr>
    </w:p>
    <w:p w14:paraId="24A316F2" w14:textId="77777777" w:rsidR="008A1EF0" w:rsidRPr="00D27C61" w:rsidRDefault="008A1EF0" w:rsidP="008A1EF0">
      <w:pPr>
        <w:spacing w:after="0" w:line="240" w:lineRule="auto"/>
        <w:jc w:val="center"/>
        <w:rPr>
          <w:rFonts w:asciiTheme="minorHAnsi" w:hAnsiTheme="minorHAnsi" w:cstheme="minorHAnsi"/>
          <w:b/>
          <w:bCs/>
          <w:color w:val="2F5496" w:themeColor="accent1" w:themeShade="BF"/>
        </w:rPr>
      </w:pPr>
      <w:r w:rsidRPr="00D27C61">
        <w:rPr>
          <w:rFonts w:asciiTheme="minorHAnsi" w:hAnsiTheme="minorHAnsi" w:cstheme="minorHAnsi"/>
          <w:b/>
          <w:bCs/>
          <w:color w:val="2F5496" w:themeColor="accent1" w:themeShade="BF"/>
        </w:rPr>
        <w:t xml:space="preserve">2024-26 DSM PLAN </w:t>
      </w:r>
    </w:p>
    <w:p w14:paraId="1FB3F76A" w14:textId="00756FE4" w:rsidR="008A1EF0" w:rsidRPr="00D27C61" w:rsidRDefault="008A1EF0" w:rsidP="008A1EF0">
      <w:pPr>
        <w:spacing w:after="0" w:line="240" w:lineRule="auto"/>
        <w:jc w:val="center"/>
        <w:rPr>
          <w:rFonts w:asciiTheme="minorHAnsi" w:hAnsiTheme="minorHAnsi" w:cstheme="minorHAnsi"/>
          <w:b/>
          <w:bCs/>
          <w:color w:val="2F5496" w:themeColor="accent1" w:themeShade="BF"/>
        </w:rPr>
      </w:pPr>
      <w:r w:rsidRPr="00D27C61">
        <w:rPr>
          <w:rFonts w:asciiTheme="minorHAnsi" w:hAnsiTheme="minorHAnsi" w:cstheme="minorHAnsi"/>
          <w:b/>
          <w:bCs/>
          <w:color w:val="2F5496" w:themeColor="accent1" w:themeShade="BF"/>
        </w:rPr>
        <w:t>(Pending list for 20</w:t>
      </w:r>
      <w:r w:rsidR="00D27C61">
        <w:rPr>
          <w:rFonts w:asciiTheme="minorHAnsi" w:hAnsiTheme="minorHAnsi" w:cstheme="minorHAnsi"/>
          <w:b/>
          <w:bCs/>
          <w:color w:val="2F5496" w:themeColor="accent1" w:themeShade="BF"/>
        </w:rPr>
        <w:t>23</w:t>
      </w:r>
      <w:r w:rsidRPr="00D27C61">
        <w:rPr>
          <w:rFonts w:asciiTheme="minorHAnsi" w:hAnsiTheme="minorHAnsi" w:cstheme="minorHAnsi"/>
          <w:b/>
          <w:bCs/>
          <w:color w:val="2F5496" w:themeColor="accent1" w:themeShade="BF"/>
        </w:rPr>
        <w:t>)</w:t>
      </w:r>
    </w:p>
    <w:p w14:paraId="56276B82" w14:textId="77777777" w:rsidR="008A1EF0" w:rsidRPr="008A1EF0" w:rsidRDefault="008A1EF0" w:rsidP="008A1EF0">
      <w:pPr>
        <w:spacing w:after="0" w:line="240" w:lineRule="auto"/>
        <w:jc w:val="center"/>
        <w:rPr>
          <w:rFonts w:asciiTheme="minorHAnsi" w:hAnsiTheme="minorHAnsi" w:cstheme="minorHAnsi"/>
          <w:b/>
          <w:bCs/>
        </w:rPr>
      </w:pPr>
    </w:p>
    <w:p w14:paraId="41543770" w14:textId="32D69436"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Load Shifting/</w:t>
      </w:r>
      <w:r w:rsidR="00BC43A3">
        <w:rPr>
          <w:rFonts w:asciiTheme="minorHAnsi" w:hAnsiTheme="minorHAnsi" w:cstheme="minorHAnsi"/>
          <w:b/>
          <w:bCs/>
        </w:rPr>
        <w:t xml:space="preserve">Tech </w:t>
      </w:r>
      <w:r w:rsidRPr="008A1EF0">
        <w:rPr>
          <w:rFonts w:asciiTheme="minorHAnsi" w:hAnsiTheme="minorHAnsi" w:cstheme="minorHAnsi"/>
          <w:b/>
          <w:bCs/>
        </w:rPr>
        <w:t xml:space="preserve">Trending </w:t>
      </w:r>
    </w:p>
    <w:p w14:paraId="56DF9C07" w14:textId="77777777" w:rsidR="008A1EF0" w:rsidRPr="008A1EF0" w:rsidRDefault="008A1EF0" w:rsidP="008A1EF0">
      <w:pPr>
        <w:spacing w:after="0" w:line="240" w:lineRule="auto"/>
        <w:rPr>
          <w:rFonts w:asciiTheme="minorHAnsi" w:hAnsiTheme="minorHAnsi" w:cstheme="minorHAnsi"/>
        </w:rPr>
      </w:pPr>
    </w:p>
    <w:p w14:paraId="5B71984D" w14:textId="77777777" w:rsidR="008A1EF0" w:rsidRPr="008A1EF0" w:rsidRDefault="008A1EF0" w:rsidP="008A1EF0">
      <w:pPr>
        <w:spacing w:after="0" w:line="240" w:lineRule="auto"/>
        <w:rPr>
          <w:rFonts w:asciiTheme="minorHAnsi" w:hAnsiTheme="minorHAnsi" w:cstheme="minorHAnsi"/>
          <w:b/>
          <w:bCs/>
        </w:rPr>
      </w:pPr>
      <w:r w:rsidRPr="008A1EF0">
        <w:rPr>
          <w:rFonts w:asciiTheme="minorHAnsi" w:hAnsiTheme="minorHAnsi" w:cstheme="minorHAnsi"/>
          <w:b/>
          <w:bCs/>
        </w:rPr>
        <w:t>Demand Response (DR)</w:t>
      </w:r>
    </w:p>
    <w:p w14:paraId="2FECA10F"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rPr>
        <w:t xml:space="preserve">Conduct an RFP in the first half of 2023 to solicit ideas from vendors for potential new DR offerings – technologies and platforms – that achieve peak demand reduction by residential customers with AMI meters. </w:t>
      </w:r>
    </w:p>
    <w:p w14:paraId="23EB832F" w14:textId="77777777" w:rsidR="008A1EF0" w:rsidRPr="008A1EF0" w:rsidRDefault="008A1EF0" w:rsidP="008A1EF0">
      <w:pPr>
        <w:spacing w:after="0" w:line="240" w:lineRule="auto"/>
        <w:rPr>
          <w:rFonts w:asciiTheme="minorHAnsi" w:hAnsiTheme="minorHAnsi" w:cstheme="minorHAnsi"/>
        </w:rPr>
      </w:pPr>
      <w:r w:rsidRPr="008A1EF0">
        <w:rPr>
          <w:rFonts w:asciiTheme="minorHAnsi" w:hAnsiTheme="minorHAnsi" w:cstheme="minorHAnsi"/>
        </w:rPr>
        <w:t>Based on responses, discussing 2 Options:</w:t>
      </w:r>
    </w:p>
    <w:p w14:paraId="1D146789" w14:textId="77777777" w:rsidR="008A1EF0" w:rsidRDefault="008A1EF0" w:rsidP="008A1EF0">
      <w:pPr>
        <w:pStyle w:val="ListParagraph"/>
        <w:widowControl/>
        <w:numPr>
          <w:ilvl w:val="0"/>
          <w:numId w:val="6"/>
        </w:numPr>
        <w:spacing w:after="0" w:line="240" w:lineRule="auto"/>
        <w:rPr>
          <w:rFonts w:asciiTheme="minorHAnsi" w:hAnsiTheme="minorHAnsi" w:cstheme="minorHAnsi"/>
        </w:rPr>
      </w:pPr>
      <w:r>
        <w:rPr>
          <w:rFonts w:asciiTheme="minorHAnsi" w:hAnsiTheme="minorHAnsi" w:cstheme="minorHAnsi"/>
        </w:rPr>
        <w:t>D</w:t>
      </w:r>
      <w:r w:rsidRPr="00D919C8">
        <w:rPr>
          <w:rFonts w:asciiTheme="minorHAnsi" w:hAnsiTheme="minorHAnsi" w:cstheme="minorHAnsi"/>
        </w:rPr>
        <w:t xml:space="preserve">esign one or more products or pilot products at a minimum </w:t>
      </w:r>
    </w:p>
    <w:p w14:paraId="32D4B4DB" w14:textId="77777777" w:rsidR="008A1EF0" w:rsidRPr="00D919C8" w:rsidRDefault="008A1EF0" w:rsidP="008A1EF0">
      <w:pPr>
        <w:pStyle w:val="ListParagraph"/>
        <w:widowControl/>
        <w:numPr>
          <w:ilvl w:val="0"/>
          <w:numId w:val="6"/>
        </w:numPr>
        <w:spacing w:after="0" w:line="240" w:lineRule="auto"/>
        <w:rPr>
          <w:rFonts w:asciiTheme="minorHAnsi" w:hAnsiTheme="minorHAnsi" w:cstheme="minorHAnsi"/>
        </w:rPr>
      </w:pPr>
      <w:r w:rsidRPr="00D919C8">
        <w:rPr>
          <w:rFonts w:asciiTheme="minorHAnsi" w:hAnsiTheme="minorHAnsi" w:cstheme="minorHAnsi"/>
        </w:rPr>
        <w:t xml:space="preserve">Ideally propose a </w:t>
      </w:r>
      <w:r>
        <w:rPr>
          <w:rFonts w:asciiTheme="minorHAnsi" w:hAnsiTheme="minorHAnsi" w:cstheme="minorHAnsi"/>
        </w:rPr>
        <w:t>“</w:t>
      </w:r>
      <w:proofErr w:type="spellStart"/>
      <w:r w:rsidRPr="00D919C8">
        <w:rPr>
          <w:rFonts w:asciiTheme="minorHAnsi" w:hAnsiTheme="minorHAnsi" w:cstheme="minorHAnsi"/>
        </w:rPr>
        <w:t>FlexMarket</w:t>
      </w:r>
      <w:proofErr w:type="spellEnd"/>
      <w:r>
        <w:rPr>
          <w:rFonts w:asciiTheme="minorHAnsi" w:hAnsiTheme="minorHAnsi" w:cstheme="minorHAnsi"/>
        </w:rPr>
        <w:t>” approach</w:t>
      </w:r>
      <w:r w:rsidRPr="00D919C8">
        <w:rPr>
          <w:rFonts w:asciiTheme="minorHAnsi" w:hAnsiTheme="minorHAnsi" w:cstheme="minorHAnsi"/>
        </w:rPr>
        <w:t xml:space="preserve"> </w:t>
      </w:r>
      <w:r>
        <w:rPr>
          <w:rFonts w:asciiTheme="minorHAnsi" w:hAnsiTheme="minorHAnsi" w:cstheme="minorHAnsi"/>
        </w:rPr>
        <w:t>p</w:t>
      </w:r>
      <w:r w:rsidRPr="00D919C8">
        <w:rPr>
          <w:rFonts w:asciiTheme="minorHAnsi" w:hAnsiTheme="minorHAnsi" w:cstheme="minorHAnsi"/>
        </w:rPr>
        <w:t xml:space="preserve">ilot to design a </w:t>
      </w:r>
      <w:r>
        <w:rPr>
          <w:rFonts w:asciiTheme="minorHAnsi" w:hAnsiTheme="minorHAnsi" w:cstheme="minorHAnsi"/>
        </w:rPr>
        <w:t>“</w:t>
      </w:r>
      <w:r w:rsidRPr="00D919C8">
        <w:rPr>
          <w:rFonts w:asciiTheme="minorHAnsi" w:hAnsiTheme="minorHAnsi" w:cstheme="minorHAnsi"/>
        </w:rPr>
        <w:t>flexible mul</w:t>
      </w:r>
      <w:r>
        <w:rPr>
          <w:rFonts w:asciiTheme="minorHAnsi" w:hAnsiTheme="minorHAnsi" w:cstheme="minorHAnsi"/>
        </w:rPr>
        <w:t xml:space="preserve">ti-product platform” and opportunity for many company products and services that will be paid for performance behind the meter.  Pilot will enable multiple interrelated products and service to collaborate on exponentially increasing the savings goals DSM programs simultaneously. </w:t>
      </w:r>
    </w:p>
    <w:p w14:paraId="252B1758" w14:textId="77777777" w:rsidR="008A1EF0" w:rsidRPr="00564323" w:rsidRDefault="008A1EF0" w:rsidP="008A1EF0">
      <w:pPr>
        <w:rPr>
          <w:rFonts w:asciiTheme="minorHAnsi" w:hAnsiTheme="minorHAnsi" w:cstheme="minorHAnsi"/>
        </w:rPr>
      </w:pPr>
    </w:p>
    <w:p w14:paraId="7B6DAC56" w14:textId="6AA016B0" w:rsidR="00BC43A3" w:rsidRPr="00BC43A3" w:rsidRDefault="000E421A" w:rsidP="00BC43A3">
      <w:pPr>
        <w:spacing w:after="0" w:line="240" w:lineRule="auto"/>
        <w:rPr>
          <w:rFonts w:asciiTheme="minorHAnsi" w:hAnsiTheme="minorHAnsi" w:cstheme="minorHAnsi"/>
          <w:b/>
          <w:bCs/>
        </w:rPr>
      </w:pPr>
      <w:r w:rsidRPr="00BC43A3">
        <w:rPr>
          <w:rFonts w:asciiTheme="minorHAnsi" w:hAnsiTheme="minorHAnsi" w:cstheme="minorHAnsi"/>
          <w:b/>
          <w:bCs/>
        </w:rPr>
        <w:t>N</w:t>
      </w:r>
      <w:r w:rsidR="00BC43A3" w:rsidRPr="00BC43A3">
        <w:rPr>
          <w:rFonts w:asciiTheme="minorHAnsi" w:hAnsiTheme="minorHAnsi" w:cstheme="minorHAnsi"/>
          <w:b/>
          <w:bCs/>
        </w:rPr>
        <w:t>OTES |</w:t>
      </w:r>
    </w:p>
    <w:p w14:paraId="7343CA5E" w14:textId="56271409" w:rsidR="008A1EF0" w:rsidRDefault="00BC43A3" w:rsidP="00BC43A3">
      <w:pPr>
        <w:pStyle w:val="ListParagraph"/>
        <w:numPr>
          <w:ilvl w:val="0"/>
          <w:numId w:val="7"/>
        </w:numPr>
        <w:spacing w:after="0" w:line="240" w:lineRule="auto"/>
        <w:rPr>
          <w:rFonts w:asciiTheme="minorHAnsi" w:hAnsiTheme="minorHAnsi" w:cstheme="minorHAnsi"/>
        </w:rPr>
      </w:pPr>
      <w:r w:rsidRPr="00BC43A3">
        <w:rPr>
          <w:rFonts w:asciiTheme="minorHAnsi" w:hAnsiTheme="minorHAnsi" w:cstheme="minorHAnsi"/>
        </w:rPr>
        <w:t>EEBC will a</w:t>
      </w:r>
      <w:r>
        <w:rPr>
          <w:rFonts w:asciiTheme="minorHAnsi" w:hAnsiTheme="minorHAnsi" w:cstheme="minorHAnsi"/>
        </w:rPr>
        <w:t>dd</w:t>
      </w:r>
      <w:r w:rsidRPr="00BC43A3">
        <w:rPr>
          <w:rFonts w:asciiTheme="minorHAnsi" w:hAnsiTheme="minorHAnsi" w:cstheme="minorHAnsi"/>
        </w:rPr>
        <w:t xml:space="preserve"> the 2021-2023 DSM Plan Proposals not accepted by Xcel Energy to the above list</w:t>
      </w:r>
    </w:p>
    <w:p w14:paraId="2515B72C" w14:textId="77777777" w:rsidR="00BC43A3" w:rsidRDefault="00BC43A3" w:rsidP="00BC43A3">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Reference Tools:</w:t>
      </w:r>
    </w:p>
    <w:p w14:paraId="095589BD" w14:textId="45424FF8" w:rsidR="00BC43A3" w:rsidRDefault="00BC43A3" w:rsidP="00BC43A3">
      <w:pPr>
        <w:pStyle w:val="ListParagraph"/>
        <w:numPr>
          <w:ilvl w:val="1"/>
          <w:numId w:val="7"/>
        </w:numPr>
        <w:spacing w:after="0" w:line="240" w:lineRule="auto"/>
        <w:rPr>
          <w:rFonts w:asciiTheme="minorHAnsi" w:hAnsiTheme="minorHAnsi" w:cstheme="minorHAnsi"/>
        </w:rPr>
      </w:pPr>
      <w:r>
        <w:rPr>
          <w:rFonts w:asciiTheme="minorHAnsi" w:hAnsiTheme="minorHAnsi" w:cstheme="minorHAnsi"/>
        </w:rPr>
        <w:t>How to Write &amp; Organization Your Proposal | Build Your Business Case</w:t>
      </w:r>
    </w:p>
    <w:p w14:paraId="1C02C7DE" w14:textId="29B44F3A" w:rsidR="00BC43A3" w:rsidRPr="00BC43A3" w:rsidRDefault="00BC43A3" w:rsidP="00BC43A3">
      <w:pPr>
        <w:pStyle w:val="ListParagraph"/>
        <w:numPr>
          <w:ilvl w:val="1"/>
          <w:numId w:val="7"/>
        </w:numPr>
        <w:spacing w:after="0" w:line="240" w:lineRule="auto"/>
        <w:rPr>
          <w:rFonts w:asciiTheme="minorHAnsi" w:hAnsiTheme="minorHAnsi" w:cstheme="minorHAnsi"/>
        </w:rPr>
      </w:pPr>
      <w:r>
        <w:rPr>
          <w:rFonts w:asciiTheme="minorHAnsi" w:hAnsiTheme="minorHAnsi" w:cstheme="minorHAnsi"/>
        </w:rPr>
        <w:t xml:space="preserve">Roadmap to Intervening [Article] provide </w:t>
      </w:r>
      <w:proofErr w:type="gramStart"/>
      <w:r>
        <w:rPr>
          <w:rFonts w:asciiTheme="minorHAnsi" w:hAnsiTheme="minorHAnsi" w:cstheme="minorHAnsi"/>
        </w:rPr>
        <w:t>the an</w:t>
      </w:r>
      <w:proofErr w:type="gramEnd"/>
      <w:r>
        <w:rPr>
          <w:rFonts w:asciiTheme="minorHAnsi" w:hAnsiTheme="minorHAnsi" w:cstheme="minorHAnsi"/>
        </w:rPr>
        <w:t xml:space="preserve"> overview of this process that changes and makes Rebates as Xcel Energy through the Public Utilities Commission (PUC) Settlement Process every 2 years</w:t>
      </w:r>
    </w:p>
    <w:p w14:paraId="403E92CC" w14:textId="77777777" w:rsidR="00BC43A3" w:rsidRPr="00564323" w:rsidRDefault="00BC43A3" w:rsidP="008A1EF0">
      <w:pPr>
        <w:rPr>
          <w:rFonts w:asciiTheme="minorHAnsi" w:hAnsiTheme="minorHAnsi" w:cstheme="minorHAnsi"/>
        </w:rPr>
      </w:pPr>
    </w:p>
    <w:p w14:paraId="39354D42" w14:textId="27E109E7" w:rsidR="004271BA" w:rsidRPr="00C900AA" w:rsidRDefault="004271BA" w:rsidP="00C900AA"/>
    <w:sectPr w:rsidR="004271BA" w:rsidRPr="00C900AA">
      <w:headerReference w:type="default" r:id="rId10"/>
      <w:footerReference w:type="default" r:id="rId11"/>
      <w:type w:val="continuous"/>
      <w:pgSz w:w="12240" w:h="15840"/>
      <w:pgMar w:top="640" w:right="2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F8EA" w14:textId="77777777" w:rsidR="00E14771" w:rsidRDefault="00E14771" w:rsidP="008837E8">
      <w:pPr>
        <w:spacing w:after="0" w:line="240" w:lineRule="auto"/>
      </w:pPr>
      <w:r>
        <w:separator/>
      </w:r>
    </w:p>
  </w:endnote>
  <w:endnote w:type="continuationSeparator" w:id="0">
    <w:p w14:paraId="604A770B" w14:textId="77777777" w:rsidR="00E14771" w:rsidRDefault="00E14771" w:rsidP="0088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DEB3" w14:textId="7123AE47" w:rsidR="00251EDB" w:rsidRPr="00AE5E64" w:rsidRDefault="00C82798" w:rsidP="00C860BC">
    <w:pPr>
      <w:spacing w:before="120" w:after="0" w:line="240" w:lineRule="auto"/>
      <w:jc w:val="center"/>
      <w:rPr>
        <w:b/>
        <w:color w:val="1F3864"/>
        <w:sz w:val="20"/>
        <w:szCs w:val="20"/>
      </w:rPr>
    </w:pPr>
    <w:r>
      <w:rPr>
        <w:noProof/>
      </w:rPr>
      <w:drawing>
        <wp:anchor distT="0" distB="0" distL="114300" distR="114300" simplePos="0" relativeHeight="251657728" behindDoc="1" locked="0" layoutInCell="1" allowOverlap="1" wp14:anchorId="36E8C0D9" wp14:editId="1A3B0F63">
          <wp:simplePos x="0" y="0"/>
          <wp:positionH relativeFrom="column">
            <wp:posOffset>0</wp:posOffset>
          </wp:positionH>
          <wp:positionV relativeFrom="paragraph">
            <wp:posOffset>0</wp:posOffset>
          </wp:positionV>
          <wp:extent cx="6400800" cy="276225"/>
          <wp:effectExtent l="0" t="0" r="0" b="0"/>
          <wp:wrapNone/>
          <wp:docPr id="18"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0BC">
      <w:rPr>
        <w:b/>
        <w:color w:val="1F3864"/>
        <w:sz w:val="20"/>
        <w:szCs w:val="20"/>
      </w:rPr>
      <w:t xml:space="preserve">    </w:t>
    </w:r>
    <w:r w:rsidR="00C860BC">
      <w:rPr>
        <w:b/>
        <w:color w:val="1F3864"/>
        <w:sz w:val="20"/>
        <w:szCs w:val="20"/>
      </w:rPr>
      <w:tab/>
    </w:r>
    <w:r w:rsidR="00C860BC">
      <w:rPr>
        <w:b/>
        <w:color w:val="1F3864"/>
        <w:sz w:val="20"/>
        <w:szCs w:val="20"/>
      </w:rPr>
      <w:tab/>
    </w:r>
    <w:r w:rsidR="00C860BC">
      <w:rPr>
        <w:b/>
        <w:color w:val="1F3864"/>
        <w:sz w:val="20"/>
        <w:szCs w:val="20"/>
      </w:rPr>
      <w:tab/>
    </w:r>
    <w:r w:rsidR="00AE5E64" w:rsidRPr="00AE5E64">
      <w:rPr>
        <w:b/>
        <w:color w:val="1F3864"/>
        <w:sz w:val="20"/>
        <w:szCs w:val="20"/>
      </w:rPr>
      <w:t>1607 Cole Blvd., Bldg. 16 #187-2 • Lakewood, Colorado 80401 | www.eebco.org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41B6" w14:textId="77777777" w:rsidR="00E14771" w:rsidRDefault="00E14771" w:rsidP="008837E8">
      <w:pPr>
        <w:spacing w:after="0" w:line="240" w:lineRule="auto"/>
      </w:pPr>
      <w:r>
        <w:separator/>
      </w:r>
    </w:p>
  </w:footnote>
  <w:footnote w:type="continuationSeparator" w:id="0">
    <w:p w14:paraId="5AC743AE" w14:textId="77777777" w:rsidR="00E14771" w:rsidRDefault="00E14771" w:rsidP="0088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2DAE" w14:textId="2F419BAD" w:rsidR="006C5611" w:rsidRDefault="00E13F30" w:rsidP="00E13F30">
    <w:pPr>
      <w:pStyle w:val="Header"/>
      <w:spacing w:after="120"/>
    </w:pPr>
    <w:r>
      <w:rPr>
        <w:noProof/>
      </w:rPr>
      <w:drawing>
        <wp:inline distT="0" distB="0" distL="0" distR="0" wp14:anchorId="54BCDA6D" wp14:editId="0F99C796">
          <wp:extent cx="6407150" cy="480695"/>
          <wp:effectExtent l="0" t="0" r="635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2021-8.00&quot;.png"/>
                  <pic:cNvPicPr/>
                </pic:nvPicPr>
                <pic:blipFill>
                  <a:blip r:embed="rId1"/>
                  <a:stretch>
                    <a:fillRect/>
                  </a:stretch>
                </pic:blipFill>
                <pic:spPr>
                  <a:xfrm>
                    <a:off x="0" y="0"/>
                    <a:ext cx="6407150" cy="480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585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07A80"/>
    <w:multiLevelType w:val="multilevel"/>
    <w:tmpl w:val="9F840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D0881"/>
    <w:multiLevelType w:val="hybridMultilevel"/>
    <w:tmpl w:val="51AE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44250"/>
    <w:multiLevelType w:val="hybridMultilevel"/>
    <w:tmpl w:val="0DF82900"/>
    <w:lvl w:ilvl="0" w:tplc="25CED2E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EF3EF8"/>
    <w:multiLevelType w:val="hybridMultilevel"/>
    <w:tmpl w:val="46D85B4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56A6DCE"/>
    <w:multiLevelType w:val="hybridMultilevel"/>
    <w:tmpl w:val="70B43C84"/>
    <w:lvl w:ilvl="0" w:tplc="D55E25E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BCD3C0D"/>
    <w:multiLevelType w:val="hybridMultilevel"/>
    <w:tmpl w:val="1C56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72534">
    <w:abstractNumId w:val="0"/>
  </w:num>
  <w:num w:numId="2" w16cid:durableId="1947689219">
    <w:abstractNumId w:val="5"/>
  </w:num>
  <w:num w:numId="3" w16cid:durableId="1191646583">
    <w:abstractNumId w:val="1"/>
  </w:num>
  <w:num w:numId="4" w16cid:durableId="665867239">
    <w:abstractNumId w:val="3"/>
  </w:num>
  <w:num w:numId="5" w16cid:durableId="1986204842">
    <w:abstractNumId w:val="2"/>
  </w:num>
  <w:num w:numId="6" w16cid:durableId="390428722">
    <w:abstractNumId w:val="4"/>
  </w:num>
  <w:num w:numId="7" w16cid:durableId="245573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tjA2NbUwMzEzNTJX0lEKTi0uzszPAykwMq0FAAQ769ItAAAA"/>
  </w:docVars>
  <w:rsids>
    <w:rsidRoot w:val="00517E49"/>
    <w:rsid w:val="00015D9C"/>
    <w:rsid w:val="00026DB6"/>
    <w:rsid w:val="0004498A"/>
    <w:rsid w:val="000531EB"/>
    <w:rsid w:val="00055BBA"/>
    <w:rsid w:val="00083F49"/>
    <w:rsid w:val="00090030"/>
    <w:rsid w:val="00094BDE"/>
    <w:rsid w:val="00095485"/>
    <w:rsid w:val="000C530C"/>
    <w:rsid w:val="000D6AB0"/>
    <w:rsid w:val="000E364D"/>
    <w:rsid w:val="000E421A"/>
    <w:rsid w:val="000E483D"/>
    <w:rsid w:val="0010007A"/>
    <w:rsid w:val="00114520"/>
    <w:rsid w:val="0012285C"/>
    <w:rsid w:val="00126FDA"/>
    <w:rsid w:val="0013404A"/>
    <w:rsid w:val="00142461"/>
    <w:rsid w:val="0016499C"/>
    <w:rsid w:val="00181BE3"/>
    <w:rsid w:val="00187873"/>
    <w:rsid w:val="00193C4D"/>
    <w:rsid w:val="001971CC"/>
    <w:rsid w:val="001A2E69"/>
    <w:rsid w:val="001B1375"/>
    <w:rsid w:val="001C0796"/>
    <w:rsid w:val="001C1486"/>
    <w:rsid w:val="001C6DD9"/>
    <w:rsid w:val="001D485B"/>
    <w:rsid w:val="001E0DD3"/>
    <w:rsid w:val="001E684D"/>
    <w:rsid w:val="001F03C3"/>
    <w:rsid w:val="00207FDA"/>
    <w:rsid w:val="00211A8E"/>
    <w:rsid w:val="00222014"/>
    <w:rsid w:val="00233C57"/>
    <w:rsid w:val="002456A1"/>
    <w:rsid w:val="00251EDB"/>
    <w:rsid w:val="002603E3"/>
    <w:rsid w:val="00276B73"/>
    <w:rsid w:val="00292101"/>
    <w:rsid w:val="002B387E"/>
    <w:rsid w:val="002B519A"/>
    <w:rsid w:val="002B7BC1"/>
    <w:rsid w:val="002C25FE"/>
    <w:rsid w:val="002D092E"/>
    <w:rsid w:val="002E1B59"/>
    <w:rsid w:val="002E275F"/>
    <w:rsid w:val="002F6305"/>
    <w:rsid w:val="00304321"/>
    <w:rsid w:val="00304720"/>
    <w:rsid w:val="00335128"/>
    <w:rsid w:val="00340BD8"/>
    <w:rsid w:val="00343BD7"/>
    <w:rsid w:val="00373651"/>
    <w:rsid w:val="00397713"/>
    <w:rsid w:val="003A52BD"/>
    <w:rsid w:val="003C1EFC"/>
    <w:rsid w:val="003D56CC"/>
    <w:rsid w:val="003D607B"/>
    <w:rsid w:val="003F6651"/>
    <w:rsid w:val="0040255F"/>
    <w:rsid w:val="004038E9"/>
    <w:rsid w:val="00410402"/>
    <w:rsid w:val="00421D55"/>
    <w:rsid w:val="0042311F"/>
    <w:rsid w:val="004271BA"/>
    <w:rsid w:val="004306CD"/>
    <w:rsid w:val="0044255E"/>
    <w:rsid w:val="004445EB"/>
    <w:rsid w:val="00445E50"/>
    <w:rsid w:val="00462D12"/>
    <w:rsid w:val="004670DB"/>
    <w:rsid w:val="00481E8C"/>
    <w:rsid w:val="00483B89"/>
    <w:rsid w:val="004847DE"/>
    <w:rsid w:val="004873FE"/>
    <w:rsid w:val="004969FA"/>
    <w:rsid w:val="004B27DD"/>
    <w:rsid w:val="004C2FFF"/>
    <w:rsid w:val="004D21E3"/>
    <w:rsid w:val="004D6603"/>
    <w:rsid w:val="004E4225"/>
    <w:rsid w:val="004F3657"/>
    <w:rsid w:val="004F6BC5"/>
    <w:rsid w:val="00517E49"/>
    <w:rsid w:val="00526BD7"/>
    <w:rsid w:val="00526DD7"/>
    <w:rsid w:val="0053436E"/>
    <w:rsid w:val="0053572A"/>
    <w:rsid w:val="005357C7"/>
    <w:rsid w:val="0054074A"/>
    <w:rsid w:val="0054361F"/>
    <w:rsid w:val="00545022"/>
    <w:rsid w:val="005608CD"/>
    <w:rsid w:val="0056184A"/>
    <w:rsid w:val="00563D41"/>
    <w:rsid w:val="005655C9"/>
    <w:rsid w:val="00570F50"/>
    <w:rsid w:val="00581927"/>
    <w:rsid w:val="005A1B94"/>
    <w:rsid w:val="005A40F5"/>
    <w:rsid w:val="005A42C6"/>
    <w:rsid w:val="005C6DC4"/>
    <w:rsid w:val="005C72A0"/>
    <w:rsid w:val="005D536D"/>
    <w:rsid w:val="005E5673"/>
    <w:rsid w:val="005E6C34"/>
    <w:rsid w:val="005F59DF"/>
    <w:rsid w:val="005F7C84"/>
    <w:rsid w:val="00610516"/>
    <w:rsid w:val="00623837"/>
    <w:rsid w:val="00624A4D"/>
    <w:rsid w:val="006270DE"/>
    <w:rsid w:val="00632231"/>
    <w:rsid w:val="006347FE"/>
    <w:rsid w:val="00636A96"/>
    <w:rsid w:val="0064029A"/>
    <w:rsid w:val="00641FD9"/>
    <w:rsid w:val="006476C9"/>
    <w:rsid w:val="006631E4"/>
    <w:rsid w:val="006A0AA1"/>
    <w:rsid w:val="006B08FB"/>
    <w:rsid w:val="006B0E08"/>
    <w:rsid w:val="006B6B97"/>
    <w:rsid w:val="006C5611"/>
    <w:rsid w:val="006D0E7E"/>
    <w:rsid w:val="006E0F75"/>
    <w:rsid w:val="00710B5A"/>
    <w:rsid w:val="00717B61"/>
    <w:rsid w:val="007201AF"/>
    <w:rsid w:val="007324FB"/>
    <w:rsid w:val="00732584"/>
    <w:rsid w:val="0073474C"/>
    <w:rsid w:val="007404E7"/>
    <w:rsid w:val="00742A4A"/>
    <w:rsid w:val="00751316"/>
    <w:rsid w:val="00756264"/>
    <w:rsid w:val="00761478"/>
    <w:rsid w:val="007705B0"/>
    <w:rsid w:val="00772DAC"/>
    <w:rsid w:val="00784E5F"/>
    <w:rsid w:val="007852D2"/>
    <w:rsid w:val="0079450A"/>
    <w:rsid w:val="007C54A4"/>
    <w:rsid w:val="007D7FA8"/>
    <w:rsid w:val="007F4733"/>
    <w:rsid w:val="0080679D"/>
    <w:rsid w:val="008107CE"/>
    <w:rsid w:val="008173B5"/>
    <w:rsid w:val="00823C68"/>
    <w:rsid w:val="0083244A"/>
    <w:rsid w:val="00857ED5"/>
    <w:rsid w:val="00861362"/>
    <w:rsid w:val="00863104"/>
    <w:rsid w:val="008641E1"/>
    <w:rsid w:val="008837E8"/>
    <w:rsid w:val="008A1EF0"/>
    <w:rsid w:val="008A3B63"/>
    <w:rsid w:val="008A4278"/>
    <w:rsid w:val="008B2E66"/>
    <w:rsid w:val="008B4F66"/>
    <w:rsid w:val="008B7CAB"/>
    <w:rsid w:val="008C0CEF"/>
    <w:rsid w:val="008C53BE"/>
    <w:rsid w:val="008C6A09"/>
    <w:rsid w:val="008D0B41"/>
    <w:rsid w:val="008E45C0"/>
    <w:rsid w:val="008F5757"/>
    <w:rsid w:val="009016CF"/>
    <w:rsid w:val="00910499"/>
    <w:rsid w:val="00925062"/>
    <w:rsid w:val="00926EAB"/>
    <w:rsid w:val="00930714"/>
    <w:rsid w:val="009308D5"/>
    <w:rsid w:val="00947C28"/>
    <w:rsid w:val="0099098C"/>
    <w:rsid w:val="009A2C41"/>
    <w:rsid w:val="009A59A4"/>
    <w:rsid w:val="009B305E"/>
    <w:rsid w:val="009C0DA6"/>
    <w:rsid w:val="009C7506"/>
    <w:rsid w:val="009D12FE"/>
    <w:rsid w:val="009D5F56"/>
    <w:rsid w:val="009D6905"/>
    <w:rsid w:val="009D6CF5"/>
    <w:rsid w:val="009D73D8"/>
    <w:rsid w:val="009F4804"/>
    <w:rsid w:val="009F5F12"/>
    <w:rsid w:val="00A031DE"/>
    <w:rsid w:val="00A13471"/>
    <w:rsid w:val="00A26486"/>
    <w:rsid w:val="00A416FC"/>
    <w:rsid w:val="00A45266"/>
    <w:rsid w:val="00A578E6"/>
    <w:rsid w:val="00A705BE"/>
    <w:rsid w:val="00A733F7"/>
    <w:rsid w:val="00A7749A"/>
    <w:rsid w:val="00A82B7A"/>
    <w:rsid w:val="00AA5E92"/>
    <w:rsid w:val="00AB1045"/>
    <w:rsid w:val="00AB715B"/>
    <w:rsid w:val="00AC24DF"/>
    <w:rsid w:val="00AC35F9"/>
    <w:rsid w:val="00AC702B"/>
    <w:rsid w:val="00AC70D9"/>
    <w:rsid w:val="00AE5E64"/>
    <w:rsid w:val="00AF43B8"/>
    <w:rsid w:val="00AF7B37"/>
    <w:rsid w:val="00B20950"/>
    <w:rsid w:val="00B255F6"/>
    <w:rsid w:val="00B81259"/>
    <w:rsid w:val="00B81AB0"/>
    <w:rsid w:val="00B8233D"/>
    <w:rsid w:val="00B907A4"/>
    <w:rsid w:val="00B9303F"/>
    <w:rsid w:val="00BC43A3"/>
    <w:rsid w:val="00BE5037"/>
    <w:rsid w:val="00C17B23"/>
    <w:rsid w:val="00C20540"/>
    <w:rsid w:val="00C23FDB"/>
    <w:rsid w:val="00C243B4"/>
    <w:rsid w:val="00C30175"/>
    <w:rsid w:val="00C45518"/>
    <w:rsid w:val="00C82798"/>
    <w:rsid w:val="00C860BC"/>
    <w:rsid w:val="00C86D00"/>
    <w:rsid w:val="00C900AA"/>
    <w:rsid w:val="00C901A1"/>
    <w:rsid w:val="00C936FA"/>
    <w:rsid w:val="00C94743"/>
    <w:rsid w:val="00CA5ADB"/>
    <w:rsid w:val="00CB1DCE"/>
    <w:rsid w:val="00CC4812"/>
    <w:rsid w:val="00CC5226"/>
    <w:rsid w:val="00CE0962"/>
    <w:rsid w:val="00CE2C8B"/>
    <w:rsid w:val="00CF2EFB"/>
    <w:rsid w:val="00CF3290"/>
    <w:rsid w:val="00D04CA6"/>
    <w:rsid w:val="00D1774E"/>
    <w:rsid w:val="00D27C61"/>
    <w:rsid w:val="00D34985"/>
    <w:rsid w:val="00D358E9"/>
    <w:rsid w:val="00D35D7E"/>
    <w:rsid w:val="00D41942"/>
    <w:rsid w:val="00D50900"/>
    <w:rsid w:val="00D575F8"/>
    <w:rsid w:val="00D60AF6"/>
    <w:rsid w:val="00D6556B"/>
    <w:rsid w:val="00D7278D"/>
    <w:rsid w:val="00D8327D"/>
    <w:rsid w:val="00D84D0A"/>
    <w:rsid w:val="00D85967"/>
    <w:rsid w:val="00D90C92"/>
    <w:rsid w:val="00D91AE0"/>
    <w:rsid w:val="00DA6815"/>
    <w:rsid w:val="00DB2034"/>
    <w:rsid w:val="00DB5BF4"/>
    <w:rsid w:val="00DB74F5"/>
    <w:rsid w:val="00DC12A7"/>
    <w:rsid w:val="00DC3E33"/>
    <w:rsid w:val="00DC5242"/>
    <w:rsid w:val="00DD2E37"/>
    <w:rsid w:val="00DF7095"/>
    <w:rsid w:val="00E00FA8"/>
    <w:rsid w:val="00E07741"/>
    <w:rsid w:val="00E13F30"/>
    <w:rsid w:val="00E14771"/>
    <w:rsid w:val="00E14E0C"/>
    <w:rsid w:val="00E27F4F"/>
    <w:rsid w:val="00E32593"/>
    <w:rsid w:val="00E339FB"/>
    <w:rsid w:val="00E41F06"/>
    <w:rsid w:val="00E46863"/>
    <w:rsid w:val="00E54245"/>
    <w:rsid w:val="00E747B1"/>
    <w:rsid w:val="00E808C3"/>
    <w:rsid w:val="00E95CC4"/>
    <w:rsid w:val="00EA7C9B"/>
    <w:rsid w:val="00EC1135"/>
    <w:rsid w:val="00EE52A8"/>
    <w:rsid w:val="00EE7889"/>
    <w:rsid w:val="00F007A7"/>
    <w:rsid w:val="00F126DD"/>
    <w:rsid w:val="00F15583"/>
    <w:rsid w:val="00F15C63"/>
    <w:rsid w:val="00F250E2"/>
    <w:rsid w:val="00F403DD"/>
    <w:rsid w:val="00F40E7E"/>
    <w:rsid w:val="00F56CAF"/>
    <w:rsid w:val="00F623B5"/>
    <w:rsid w:val="00F77F22"/>
    <w:rsid w:val="00F80B0D"/>
    <w:rsid w:val="00F83A3B"/>
    <w:rsid w:val="00F95565"/>
    <w:rsid w:val="00FA11D2"/>
    <w:rsid w:val="00FC4C3E"/>
    <w:rsid w:val="00FC5AF2"/>
    <w:rsid w:val="00FE68F8"/>
    <w:rsid w:val="00FF4626"/>
    <w:rsid w:val="00FF6D3A"/>
    <w:rsid w:val="00FF6F48"/>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C3C39"/>
  <w15:chartTrackingRefBased/>
  <w15:docId w15:val="{8B35239B-E05B-C047-A0AE-D370B439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24FB"/>
    <w:rPr>
      <w:color w:val="0000FF"/>
      <w:u w:val="single"/>
    </w:rPr>
  </w:style>
  <w:style w:type="character" w:styleId="UnresolvedMention">
    <w:name w:val="Unresolved Mention"/>
    <w:uiPriority w:val="99"/>
    <w:semiHidden/>
    <w:unhideWhenUsed/>
    <w:rsid w:val="007324FB"/>
    <w:rPr>
      <w:color w:val="605E5C"/>
      <w:shd w:val="clear" w:color="auto" w:fill="E1DFDD"/>
    </w:rPr>
  </w:style>
  <w:style w:type="paragraph" w:styleId="Header">
    <w:name w:val="header"/>
    <w:basedOn w:val="Normal"/>
    <w:link w:val="HeaderChar"/>
    <w:uiPriority w:val="99"/>
    <w:unhideWhenUsed/>
    <w:rsid w:val="0088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E8"/>
  </w:style>
  <w:style w:type="paragraph" w:styleId="Footer">
    <w:name w:val="footer"/>
    <w:basedOn w:val="Normal"/>
    <w:link w:val="FooterChar"/>
    <w:uiPriority w:val="99"/>
    <w:unhideWhenUsed/>
    <w:rsid w:val="0088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E8"/>
  </w:style>
  <w:style w:type="paragraph" w:styleId="BalloonText">
    <w:name w:val="Balloon Text"/>
    <w:basedOn w:val="Normal"/>
    <w:link w:val="BalloonTextChar"/>
    <w:uiPriority w:val="99"/>
    <w:semiHidden/>
    <w:unhideWhenUsed/>
    <w:rsid w:val="0079450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9450A"/>
    <w:rPr>
      <w:rFonts w:ascii="Lucida Grande" w:hAnsi="Lucida Grande" w:cs="Lucida Grande"/>
      <w:sz w:val="18"/>
      <w:szCs w:val="18"/>
    </w:rPr>
  </w:style>
  <w:style w:type="character" w:styleId="FollowedHyperlink">
    <w:name w:val="FollowedHyperlink"/>
    <w:uiPriority w:val="99"/>
    <w:semiHidden/>
    <w:unhideWhenUsed/>
    <w:rsid w:val="000D6AB0"/>
    <w:rPr>
      <w:color w:val="800080"/>
      <w:u w:val="single"/>
    </w:rPr>
  </w:style>
  <w:style w:type="paragraph" w:styleId="NormalWeb">
    <w:name w:val="Normal (Web)"/>
    <w:basedOn w:val="Normal"/>
    <w:uiPriority w:val="99"/>
    <w:semiHidden/>
    <w:unhideWhenUsed/>
    <w:rsid w:val="00863104"/>
    <w:rPr>
      <w:rFonts w:ascii="Century" w:hAnsi="Century"/>
      <w:sz w:val="24"/>
      <w:szCs w:val="24"/>
    </w:rPr>
  </w:style>
  <w:style w:type="paragraph" w:styleId="ListParagraph">
    <w:name w:val="List Paragraph"/>
    <w:basedOn w:val="Normal"/>
    <w:uiPriority w:val="34"/>
    <w:qFormat/>
    <w:rsid w:val="006270DE"/>
    <w:pPr>
      <w:ind w:left="720"/>
      <w:contextualSpacing/>
    </w:pPr>
  </w:style>
  <w:style w:type="character" w:styleId="CommentReference">
    <w:name w:val="annotation reference"/>
    <w:basedOn w:val="DefaultParagraphFont"/>
    <w:uiPriority w:val="99"/>
    <w:semiHidden/>
    <w:unhideWhenUsed/>
    <w:rsid w:val="00445E50"/>
    <w:rPr>
      <w:sz w:val="16"/>
      <w:szCs w:val="16"/>
    </w:rPr>
  </w:style>
  <w:style w:type="paragraph" w:styleId="CommentText">
    <w:name w:val="annotation text"/>
    <w:basedOn w:val="Normal"/>
    <w:link w:val="CommentTextChar"/>
    <w:uiPriority w:val="99"/>
    <w:semiHidden/>
    <w:unhideWhenUsed/>
    <w:rsid w:val="00445E50"/>
    <w:pPr>
      <w:spacing w:line="240" w:lineRule="auto"/>
    </w:pPr>
    <w:rPr>
      <w:sz w:val="20"/>
      <w:szCs w:val="20"/>
    </w:rPr>
  </w:style>
  <w:style w:type="character" w:customStyle="1" w:styleId="CommentTextChar">
    <w:name w:val="Comment Text Char"/>
    <w:basedOn w:val="DefaultParagraphFont"/>
    <w:link w:val="CommentText"/>
    <w:uiPriority w:val="99"/>
    <w:semiHidden/>
    <w:rsid w:val="00445E50"/>
  </w:style>
  <w:style w:type="paragraph" w:styleId="CommentSubject">
    <w:name w:val="annotation subject"/>
    <w:basedOn w:val="CommentText"/>
    <w:next w:val="CommentText"/>
    <w:link w:val="CommentSubjectChar"/>
    <w:uiPriority w:val="99"/>
    <w:semiHidden/>
    <w:unhideWhenUsed/>
    <w:rsid w:val="00445E50"/>
    <w:rPr>
      <w:b/>
      <w:bCs/>
    </w:rPr>
  </w:style>
  <w:style w:type="character" w:customStyle="1" w:styleId="CommentSubjectChar">
    <w:name w:val="Comment Subject Char"/>
    <w:basedOn w:val="CommentTextChar"/>
    <w:link w:val="CommentSubject"/>
    <w:uiPriority w:val="99"/>
    <w:semiHidden/>
    <w:rsid w:val="00445E50"/>
    <w:rPr>
      <w:b/>
      <w:bCs/>
    </w:rPr>
  </w:style>
  <w:style w:type="paragraph" w:customStyle="1" w:styleId="gmail-p2">
    <w:name w:val="gmail-p2"/>
    <w:basedOn w:val="Normal"/>
    <w:rsid w:val="00AF7B37"/>
    <w:pPr>
      <w:widowControl/>
      <w:spacing w:before="100" w:beforeAutospacing="1" w:after="100" w:afterAutospacing="1" w:line="240" w:lineRule="auto"/>
    </w:pPr>
    <w:rPr>
      <w:rFonts w:eastAsiaTheme="minorHAnsi" w:cs="Calibri"/>
    </w:rPr>
  </w:style>
  <w:style w:type="character" w:customStyle="1" w:styleId="gmail-s1">
    <w:name w:val="gmail-s1"/>
    <w:basedOn w:val="DefaultParagraphFont"/>
    <w:rsid w:val="006347FE"/>
  </w:style>
  <w:style w:type="character" w:customStyle="1" w:styleId="gmail-apple-tab-span">
    <w:name w:val="gmail-apple-tab-span"/>
    <w:basedOn w:val="DefaultParagraphFont"/>
    <w:rsid w:val="00C30175"/>
  </w:style>
  <w:style w:type="character" w:customStyle="1" w:styleId="gmaildefault">
    <w:name w:val="gmail_default"/>
    <w:basedOn w:val="DefaultParagraphFont"/>
    <w:rsid w:val="003F6651"/>
  </w:style>
  <w:style w:type="paragraph" w:customStyle="1" w:styleId="Default">
    <w:name w:val="Default"/>
    <w:rsid w:val="00710B5A"/>
    <w:pPr>
      <w:autoSpaceDE w:val="0"/>
      <w:autoSpaceDN w:val="0"/>
      <w:adjustRightInd w:val="0"/>
    </w:pPr>
    <w:rPr>
      <w:rFonts w:ascii="Sylfaen" w:eastAsiaTheme="minorHAnsi" w:hAnsi="Sylfaen" w:cs="Sylfaen"/>
      <w:color w:val="000000"/>
      <w:sz w:val="24"/>
      <w:szCs w:val="24"/>
    </w:rPr>
  </w:style>
  <w:style w:type="paragraph" w:customStyle="1" w:styleId="gmail-p1">
    <w:name w:val="gmail-p1"/>
    <w:basedOn w:val="Normal"/>
    <w:rsid w:val="00710B5A"/>
    <w:pPr>
      <w:widowControl/>
      <w:spacing w:before="100" w:beforeAutospacing="1" w:after="100" w:afterAutospacing="1" w:line="240" w:lineRule="auto"/>
    </w:pPr>
    <w:rPr>
      <w:rFonts w:eastAsiaTheme="minorHAnsi" w:cs="Calibri"/>
    </w:rPr>
  </w:style>
  <w:style w:type="character" w:customStyle="1" w:styleId="gmail-apple-converted-space">
    <w:name w:val="gmail-apple-converted-space"/>
    <w:basedOn w:val="DefaultParagraphFont"/>
    <w:rsid w:val="0071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275">
      <w:bodyDiv w:val="1"/>
      <w:marLeft w:val="0"/>
      <w:marRight w:val="0"/>
      <w:marTop w:val="0"/>
      <w:marBottom w:val="0"/>
      <w:divBdr>
        <w:top w:val="none" w:sz="0" w:space="0" w:color="auto"/>
        <w:left w:val="none" w:sz="0" w:space="0" w:color="auto"/>
        <w:bottom w:val="none" w:sz="0" w:space="0" w:color="auto"/>
        <w:right w:val="none" w:sz="0" w:space="0" w:color="auto"/>
      </w:divBdr>
    </w:div>
    <w:div w:id="12652877">
      <w:bodyDiv w:val="1"/>
      <w:marLeft w:val="0"/>
      <w:marRight w:val="0"/>
      <w:marTop w:val="0"/>
      <w:marBottom w:val="0"/>
      <w:divBdr>
        <w:top w:val="none" w:sz="0" w:space="0" w:color="auto"/>
        <w:left w:val="none" w:sz="0" w:space="0" w:color="auto"/>
        <w:bottom w:val="none" w:sz="0" w:space="0" w:color="auto"/>
        <w:right w:val="none" w:sz="0" w:space="0" w:color="auto"/>
      </w:divBdr>
      <w:divsChild>
        <w:div w:id="500782835">
          <w:marLeft w:val="0"/>
          <w:marRight w:val="0"/>
          <w:marTop w:val="0"/>
          <w:marBottom w:val="0"/>
          <w:divBdr>
            <w:top w:val="none" w:sz="0" w:space="0" w:color="auto"/>
            <w:left w:val="none" w:sz="0" w:space="0" w:color="auto"/>
            <w:bottom w:val="none" w:sz="0" w:space="0" w:color="auto"/>
            <w:right w:val="none" w:sz="0" w:space="0" w:color="auto"/>
          </w:divBdr>
        </w:div>
        <w:div w:id="1550846970">
          <w:marLeft w:val="0"/>
          <w:marRight w:val="0"/>
          <w:marTop w:val="0"/>
          <w:marBottom w:val="0"/>
          <w:divBdr>
            <w:top w:val="none" w:sz="0" w:space="0" w:color="auto"/>
            <w:left w:val="none" w:sz="0" w:space="0" w:color="auto"/>
            <w:bottom w:val="none" w:sz="0" w:space="0" w:color="auto"/>
            <w:right w:val="none" w:sz="0" w:space="0" w:color="auto"/>
          </w:divBdr>
        </w:div>
      </w:divsChild>
    </w:div>
    <w:div w:id="40519071">
      <w:bodyDiv w:val="1"/>
      <w:marLeft w:val="0"/>
      <w:marRight w:val="0"/>
      <w:marTop w:val="0"/>
      <w:marBottom w:val="0"/>
      <w:divBdr>
        <w:top w:val="none" w:sz="0" w:space="0" w:color="auto"/>
        <w:left w:val="none" w:sz="0" w:space="0" w:color="auto"/>
        <w:bottom w:val="none" w:sz="0" w:space="0" w:color="auto"/>
        <w:right w:val="none" w:sz="0" w:space="0" w:color="auto"/>
      </w:divBdr>
    </w:div>
    <w:div w:id="48578654">
      <w:bodyDiv w:val="1"/>
      <w:marLeft w:val="0"/>
      <w:marRight w:val="0"/>
      <w:marTop w:val="0"/>
      <w:marBottom w:val="0"/>
      <w:divBdr>
        <w:top w:val="none" w:sz="0" w:space="0" w:color="auto"/>
        <w:left w:val="none" w:sz="0" w:space="0" w:color="auto"/>
        <w:bottom w:val="none" w:sz="0" w:space="0" w:color="auto"/>
        <w:right w:val="none" w:sz="0" w:space="0" w:color="auto"/>
      </w:divBdr>
    </w:div>
    <w:div w:id="162356515">
      <w:bodyDiv w:val="1"/>
      <w:marLeft w:val="0"/>
      <w:marRight w:val="0"/>
      <w:marTop w:val="0"/>
      <w:marBottom w:val="0"/>
      <w:divBdr>
        <w:top w:val="none" w:sz="0" w:space="0" w:color="auto"/>
        <w:left w:val="none" w:sz="0" w:space="0" w:color="auto"/>
        <w:bottom w:val="none" w:sz="0" w:space="0" w:color="auto"/>
        <w:right w:val="none" w:sz="0" w:space="0" w:color="auto"/>
      </w:divBdr>
    </w:div>
    <w:div w:id="177351147">
      <w:bodyDiv w:val="1"/>
      <w:marLeft w:val="0"/>
      <w:marRight w:val="0"/>
      <w:marTop w:val="0"/>
      <w:marBottom w:val="0"/>
      <w:divBdr>
        <w:top w:val="none" w:sz="0" w:space="0" w:color="auto"/>
        <w:left w:val="none" w:sz="0" w:space="0" w:color="auto"/>
        <w:bottom w:val="none" w:sz="0" w:space="0" w:color="auto"/>
        <w:right w:val="none" w:sz="0" w:space="0" w:color="auto"/>
      </w:divBdr>
    </w:div>
    <w:div w:id="196284464">
      <w:bodyDiv w:val="1"/>
      <w:marLeft w:val="0"/>
      <w:marRight w:val="0"/>
      <w:marTop w:val="0"/>
      <w:marBottom w:val="0"/>
      <w:divBdr>
        <w:top w:val="none" w:sz="0" w:space="0" w:color="auto"/>
        <w:left w:val="none" w:sz="0" w:space="0" w:color="auto"/>
        <w:bottom w:val="none" w:sz="0" w:space="0" w:color="auto"/>
        <w:right w:val="none" w:sz="0" w:space="0" w:color="auto"/>
      </w:divBdr>
      <w:divsChild>
        <w:div w:id="899556130">
          <w:marLeft w:val="0"/>
          <w:marRight w:val="0"/>
          <w:marTop w:val="0"/>
          <w:marBottom w:val="0"/>
          <w:divBdr>
            <w:top w:val="none" w:sz="0" w:space="0" w:color="auto"/>
            <w:left w:val="none" w:sz="0" w:space="0" w:color="auto"/>
            <w:bottom w:val="none" w:sz="0" w:space="0" w:color="auto"/>
            <w:right w:val="none" w:sz="0" w:space="0" w:color="auto"/>
          </w:divBdr>
          <w:divsChild>
            <w:div w:id="1803839810">
              <w:marLeft w:val="0"/>
              <w:marRight w:val="0"/>
              <w:marTop w:val="0"/>
              <w:marBottom w:val="0"/>
              <w:divBdr>
                <w:top w:val="none" w:sz="0" w:space="0" w:color="auto"/>
                <w:left w:val="none" w:sz="0" w:space="0" w:color="auto"/>
                <w:bottom w:val="none" w:sz="0" w:space="0" w:color="auto"/>
                <w:right w:val="none" w:sz="0" w:space="0" w:color="auto"/>
              </w:divBdr>
              <w:divsChild>
                <w:div w:id="821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5144">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951866414">
                  <w:marLeft w:val="0"/>
                  <w:marRight w:val="0"/>
                  <w:marTop w:val="0"/>
                  <w:marBottom w:val="0"/>
                  <w:divBdr>
                    <w:top w:val="none" w:sz="0" w:space="0" w:color="auto"/>
                    <w:left w:val="none" w:sz="0" w:space="0" w:color="auto"/>
                    <w:bottom w:val="none" w:sz="0" w:space="0" w:color="auto"/>
                    <w:right w:val="none" w:sz="0" w:space="0" w:color="auto"/>
                  </w:divBdr>
                </w:div>
                <w:div w:id="16566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0018">
      <w:bodyDiv w:val="1"/>
      <w:marLeft w:val="0"/>
      <w:marRight w:val="0"/>
      <w:marTop w:val="0"/>
      <w:marBottom w:val="0"/>
      <w:divBdr>
        <w:top w:val="none" w:sz="0" w:space="0" w:color="auto"/>
        <w:left w:val="none" w:sz="0" w:space="0" w:color="auto"/>
        <w:bottom w:val="none" w:sz="0" w:space="0" w:color="auto"/>
        <w:right w:val="none" w:sz="0" w:space="0" w:color="auto"/>
      </w:divBdr>
    </w:div>
    <w:div w:id="206572123">
      <w:bodyDiv w:val="1"/>
      <w:marLeft w:val="0"/>
      <w:marRight w:val="0"/>
      <w:marTop w:val="0"/>
      <w:marBottom w:val="0"/>
      <w:divBdr>
        <w:top w:val="none" w:sz="0" w:space="0" w:color="auto"/>
        <w:left w:val="none" w:sz="0" w:space="0" w:color="auto"/>
        <w:bottom w:val="none" w:sz="0" w:space="0" w:color="auto"/>
        <w:right w:val="none" w:sz="0" w:space="0" w:color="auto"/>
      </w:divBdr>
      <w:divsChild>
        <w:div w:id="456334205">
          <w:marLeft w:val="0"/>
          <w:marRight w:val="0"/>
          <w:marTop w:val="0"/>
          <w:marBottom w:val="0"/>
          <w:divBdr>
            <w:top w:val="none" w:sz="0" w:space="0" w:color="auto"/>
            <w:left w:val="none" w:sz="0" w:space="0" w:color="auto"/>
            <w:bottom w:val="none" w:sz="0" w:space="0" w:color="auto"/>
            <w:right w:val="none" w:sz="0" w:space="0" w:color="auto"/>
          </w:divBdr>
          <w:divsChild>
            <w:div w:id="234438501">
              <w:marLeft w:val="0"/>
              <w:marRight w:val="0"/>
              <w:marTop w:val="0"/>
              <w:marBottom w:val="0"/>
              <w:divBdr>
                <w:top w:val="none" w:sz="0" w:space="0" w:color="auto"/>
                <w:left w:val="none" w:sz="0" w:space="0" w:color="auto"/>
                <w:bottom w:val="none" w:sz="0" w:space="0" w:color="auto"/>
                <w:right w:val="none" w:sz="0" w:space="0" w:color="auto"/>
              </w:divBdr>
              <w:divsChild>
                <w:div w:id="237523736">
                  <w:marLeft w:val="0"/>
                  <w:marRight w:val="0"/>
                  <w:marTop w:val="0"/>
                  <w:marBottom w:val="0"/>
                  <w:divBdr>
                    <w:top w:val="none" w:sz="0" w:space="0" w:color="auto"/>
                    <w:left w:val="none" w:sz="0" w:space="0" w:color="auto"/>
                    <w:bottom w:val="none" w:sz="0" w:space="0" w:color="auto"/>
                    <w:right w:val="none" w:sz="0" w:space="0" w:color="auto"/>
                  </w:divBdr>
                </w:div>
                <w:div w:id="14808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141">
          <w:marLeft w:val="0"/>
          <w:marRight w:val="0"/>
          <w:marTop w:val="0"/>
          <w:marBottom w:val="0"/>
          <w:divBdr>
            <w:top w:val="none" w:sz="0" w:space="0" w:color="auto"/>
            <w:left w:val="none" w:sz="0" w:space="0" w:color="auto"/>
            <w:bottom w:val="none" w:sz="0" w:space="0" w:color="auto"/>
            <w:right w:val="none" w:sz="0" w:space="0" w:color="auto"/>
          </w:divBdr>
          <w:divsChild>
            <w:div w:id="1488010268">
              <w:marLeft w:val="0"/>
              <w:marRight w:val="0"/>
              <w:marTop w:val="0"/>
              <w:marBottom w:val="0"/>
              <w:divBdr>
                <w:top w:val="none" w:sz="0" w:space="0" w:color="auto"/>
                <w:left w:val="none" w:sz="0" w:space="0" w:color="auto"/>
                <w:bottom w:val="none" w:sz="0" w:space="0" w:color="auto"/>
                <w:right w:val="none" w:sz="0" w:space="0" w:color="auto"/>
              </w:divBdr>
              <w:divsChild>
                <w:div w:id="14337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57350">
      <w:bodyDiv w:val="1"/>
      <w:marLeft w:val="0"/>
      <w:marRight w:val="0"/>
      <w:marTop w:val="0"/>
      <w:marBottom w:val="0"/>
      <w:divBdr>
        <w:top w:val="none" w:sz="0" w:space="0" w:color="auto"/>
        <w:left w:val="none" w:sz="0" w:space="0" w:color="auto"/>
        <w:bottom w:val="none" w:sz="0" w:space="0" w:color="auto"/>
        <w:right w:val="none" w:sz="0" w:space="0" w:color="auto"/>
      </w:divBdr>
    </w:div>
    <w:div w:id="292178477">
      <w:bodyDiv w:val="1"/>
      <w:marLeft w:val="0"/>
      <w:marRight w:val="0"/>
      <w:marTop w:val="0"/>
      <w:marBottom w:val="0"/>
      <w:divBdr>
        <w:top w:val="none" w:sz="0" w:space="0" w:color="auto"/>
        <w:left w:val="none" w:sz="0" w:space="0" w:color="auto"/>
        <w:bottom w:val="none" w:sz="0" w:space="0" w:color="auto"/>
        <w:right w:val="none" w:sz="0" w:space="0" w:color="auto"/>
      </w:divBdr>
    </w:div>
    <w:div w:id="311254794">
      <w:bodyDiv w:val="1"/>
      <w:marLeft w:val="0"/>
      <w:marRight w:val="0"/>
      <w:marTop w:val="0"/>
      <w:marBottom w:val="0"/>
      <w:divBdr>
        <w:top w:val="none" w:sz="0" w:space="0" w:color="auto"/>
        <w:left w:val="none" w:sz="0" w:space="0" w:color="auto"/>
        <w:bottom w:val="none" w:sz="0" w:space="0" w:color="auto"/>
        <w:right w:val="none" w:sz="0" w:space="0" w:color="auto"/>
      </w:divBdr>
    </w:div>
    <w:div w:id="326907944">
      <w:bodyDiv w:val="1"/>
      <w:marLeft w:val="0"/>
      <w:marRight w:val="0"/>
      <w:marTop w:val="0"/>
      <w:marBottom w:val="0"/>
      <w:divBdr>
        <w:top w:val="none" w:sz="0" w:space="0" w:color="auto"/>
        <w:left w:val="none" w:sz="0" w:space="0" w:color="auto"/>
        <w:bottom w:val="none" w:sz="0" w:space="0" w:color="auto"/>
        <w:right w:val="none" w:sz="0" w:space="0" w:color="auto"/>
      </w:divBdr>
    </w:div>
    <w:div w:id="333343553">
      <w:bodyDiv w:val="1"/>
      <w:marLeft w:val="0"/>
      <w:marRight w:val="0"/>
      <w:marTop w:val="0"/>
      <w:marBottom w:val="0"/>
      <w:divBdr>
        <w:top w:val="none" w:sz="0" w:space="0" w:color="auto"/>
        <w:left w:val="none" w:sz="0" w:space="0" w:color="auto"/>
        <w:bottom w:val="none" w:sz="0" w:space="0" w:color="auto"/>
        <w:right w:val="none" w:sz="0" w:space="0" w:color="auto"/>
      </w:divBdr>
    </w:div>
    <w:div w:id="387654926">
      <w:bodyDiv w:val="1"/>
      <w:marLeft w:val="0"/>
      <w:marRight w:val="0"/>
      <w:marTop w:val="0"/>
      <w:marBottom w:val="0"/>
      <w:divBdr>
        <w:top w:val="none" w:sz="0" w:space="0" w:color="auto"/>
        <w:left w:val="none" w:sz="0" w:space="0" w:color="auto"/>
        <w:bottom w:val="none" w:sz="0" w:space="0" w:color="auto"/>
        <w:right w:val="none" w:sz="0" w:space="0" w:color="auto"/>
      </w:divBdr>
    </w:div>
    <w:div w:id="425537893">
      <w:bodyDiv w:val="1"/>
      <w:marLeft w:val="0"/>
      <w:marRight w:val="0"/>
      <w:marTop w:val="0"/>
      <w:marBottom w:val="0"/>
      <w:divBdr>
        <w:top w:val="none" w:sz="0" w:space="0" w:color="auto"/>
        <w:left w:val="none" w:sz="0" w:space="0" w:color="auto"/>
        <w:bottom w:val="none" w:sz="0" w:space="0" w:color="auto"/>
        <w:right w:val="none" w:sz="0" w:space="0" w:color="auto"/>
      </w:divBdr>
    </w:div>
    <w:div w:id="464471662">
      <w:bodyDiv w:val="1"/>
      <w:marLeft w:val="0"/>
      <w:marRight w:val="0"/>
      <w:marTop w:val="0"/>
      <w:marBottom w:val="0"/>
      <w:divBdr>
        <w:top w:val="none" w:sz="0" w:space="0" w:color="auto"/>
        <w:left w:val="none" w:sz="0" w:space="0" w:color="auto"/>
        <w:bottom w:val="none" w:sz="0" w:space="0" w:color="auto"/>
        <w:right w:val="none" w:sz="0" w:space="0" w:color="auto"/>
      </w:divBdr>
    </w:div>
    <w:div w:id="471215073">
      <w:bodyDiv w:val="1"/>
      <w:marLeft w:val="0"/>
      <w:marRight w:val="0"/>
      <w:marTop w:val="0"/>
      <w:marBottom w:val="0"/>
      <w:divBdr>
        <w:top w:val="none" w:sz="0" w:space="0" w:color="auto"/>
        <w:left w:val="none" w:sz="0" w:space="0" w:color="auto"/>
        <w:bottom w:val="none" w:sz="0" w:space="0" w:color="auto"/>
        <w:right w:val="none" w:sz="0" w:space="0" w:color="auto"/>
      </w:divBdr>
    </w:div>
    <w:div w:id="475296889">
      <w:bodyDiv w:val="1"/>
      <w:marLeft w:val="0"/>
      <w:marRight w:val="0"/>
      <w:marTop w:val="0"/>
      <w:marBottom w:val="0"/>
      <w:divBdr>
        <w:top w:val="none" w:sz="0" w:space="0" w:color="auto"/>
        <w:left w:val="none" w:sz="0" w:space="0" w:color="auto"/>
        <w:bottom w:val="none" w:sz="0" w:space="0" w:color="auto"/>
        <w:right w:val="none" w:sz="0" w:space="0" w:color="auto"/>
      </w:divBdr>
    </w:div>
    <w:div w:id="493373668">
      <w:bodyDiv w:val="1"/>
      <w:marLeft w:val="0"/>
      <w:marRight w:val="0"/>
      <w:marTop w:val="0"/>
      <w:marBottom w:val="0"/>
      <w:divBdr>
        <w:top w:val="none" w:sz="0" w:space="0" w:color="auto"/>
        <w:left w:val="none" w:sz="0" w:space="0" w:color="auto"/>
        <w:bottom w:val="none" w:sz="0" w:space="0" w:color="auto"/>
        <w:right w:val="none" w:sz="0" w:space="0" w:color="auto"/>
      </w:divBdr>
    </w:div>
    <w:div w:id="508057654">
      <w:bodyDiv w:val="1"/>
      <w:marLeft w:val="0"/>
      <w:marRight w:val="0"/>
      <w:marTop w:val="0"/>
      <w:marBottom w:val="0"/>
      <w:divBdr>
        <w:top w:val="none" w:sz="0" w:space="0" w:color="auto"/>
        <w:left w:val="none" w:sz="0" w:space="0" w:color="auto"/>
        <w:bottom w:val="none" w:sz="0" w:space="0" w:color="auto"/>
        <w:right w:val="none" w:sz="0" w:space="0" w:color="auto"/>
      </w:divBdr>
    </w:div>
    <w:div w:id="508837530">
      <w:bodyDiv w:val="1"/>
      <w:marLeft w:val="0"/>
      <w:marRight w:val="0"/>
      <w:marTop w:val="0"/>
      <w:marBottom w:val="0"/>
      <w:divBdr>
        <w:top w:val="none" w:sz="0" w:space="0" w:color="auto"/>
        <w:left w:val="none" w:sz="0" w:space="0" w:color="auto"/>
        <w:bottom w:val="none" w:sz="0" w:space="0" w:color="auto"/>
        <w:right w:val="none" w:sz="0" w:space="0" w:color="auto"/>
      </w:divBdr>
      <w:divsChild>
        <w:div w:id="570777401">
          <w:marLeft w:val="0"/>
          <w:marRight w:val="0"/>
          <w:marTop w:val="0"/>
          <w:marBottom w:val="0"/>
          <w:divBdr>
            <w:top w:val="none" w:sz="0" w:space="0" w:color="auto"/>
            <w:left w:val="none" w:sz="0" w:space="0" w:color="auto"/>
            <w:bottom w:val="none" w:sz="0" w:space="0" w:color="auto"/>
            <w:right w:val="none" w:sz="0" w:space="0" w:color="auto"/>
          </w:divBdr>
          <w:divsChild>
            <w:div w:id="1030957356">
              <w:marLeft w:val="0"/>
              <w:marRight w:val="0"/>
              <w:marTop w:val="0"/>
              <w:marBottom w:val="0"/>
              <w:divBdr>
                <w:top w:val="none" w:sz="0" w:space="0" w:color="auto"/>
                <w:left w:val="none" w:sz="0" w:space="0" w:color="auto"/>
                <w:bottom w:val="none" w:sz="0" w:space="0" w:color="auto"/>
                <w:right w:val="none" w:sz="0" w:space="0" w:color="auto"/>
              </w:divBdr>
              <w:divsChild>
                <w:div w:id="1024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0609">
          <w:marLeft w:val="0"/>
          <w:marRight w:val="0"/>
          <w:marTop w:val="0"/>
          <w:marBottom w:val="0"/>
          <w:divBdr>
            <w:top w:val="none" w:sz="0" w:space="0" w:color="auto"/>
            <w:left w:val="none" w:sz="0" w:space="0" w:color="auto"/>
            <w:bottom w:val="none" w:sz="0" w:space="0" w:color="auto"/>
            <w:right w:val="none" w:sz="0" w:space="0" w:color="auto"/>
          </w:divBdr>
          <w:divsChild>
            <w:div w:id="1792672324">
              <w:marLeft w:val="0"/>
              <w:marRight w:val="0"/>
              <w:marTop w:val="0"/>
              <w:marBottom w:val="0"/>
              <w:divBdr>
                <w:top w:val="none" w:sz="0" w:space="0" w:color="auto"/>
                <w:left w:val="none" w:sz="0" w:space="0" w:color="auto"/>
                <w:bottom w:val="none" w:sz="0" w:space="0" w:color="auto"/>
                <w:right w:val="none" w:sz="0" w:space="0" w:color="auto"/>
              </w:divBdr>
              <w:divsChild>
                <w:div w:id="724454226">
                  <w:marLeft w:val="0"/>
                  <w:marRight w:val="0"/>
                  <w:marTop w:val="0"/>
                  <w:marBottom w:val="0"/>
                  <w:divBdr>
                    <w:top w:val="none" w:sz="0" w:space="0" w:color="auto"/>
                    <w:left w:val="none" w:sz="0" w:space="0" w:color="auto"/>
                    <w:bottom w:val="none" w:sz="0" w:space="0" w:color="auto"/>
                    <w:right w:val="none" w:sz="0" w:space="0" w:color="auto"/>
                  </w:divBdr>
                </w:div>
                <w:div w:id="756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4838">
      <w:bodyDiv w:val="1"/>
      <w:marLeft w:val="0"/>
      <w:marRight w:val="0"/>
      <w:marTop w:val="0"/>
      <w:marBottom w:val="0"/>
      <w:divBdr>
        <w:top w:val="none" w:sz="0" w:space="0" w:color="auto"/>
        <w:left w:val="none" w:sz="0" w:space="0" w:color="auto"/>
        <w:bottom w:val="none" w:sz="0" w:space="0" w:color="auto"/>
        <w:right w:val="none" w:sz="0" w:space="0" w:color="auto"/>
      </w:divBdr>
    </w:div>
    <w:div w:id="521014990">
      <w:bodyDiv w:val="1"/>
      <w:marLeft w:val="0"/>
      <w:marRight w:val="0"/>
      <w:marTop w:val="0"/>
      <w:marBottom w:val="0"/>
      <w:divBdr>
        <w:top w:val="none" w:sz="0" w:space="0" w:color="auto"/>
        <w:left w:val="none" w:sz="0" w:space="0" w:color="auto"/>
        <w:bottom w:val="none" w:sz="0" w:space="0" w:color="auto"/>
        <w:right w:val="none" w:sz="0" w:space="0" w:color="auto"/>
      </w:divBdr>
    </w:div>
    <w:div w:id="535393866">
      <w:bodyDiv w:val="1"/>
      <w:marLeft w:val="0"/>
      <w:marRight w:val="0"/>
      <w:marTop w:val="0"/>
      <w:marBottom w:val="0"/>
      <w:divBdr>
        <w:top w:val="none" w:sz="0" w:space="0" w:color="auto"/>
        <w:left w:val="none" w:sz="0" w:space="0" w:color="auto"/>
        <w:bottom w:val="none" w:sz="0" w:space="0" w:color="auto"/>
        <w:right w:val="none" w:sz="0" w:space="0" w:color="auto"/>
      </w:divBdr>
    </w:div>
    <w:div w:id="538396895">
      <w:bodyDiv w:val="1"/>
      <w:marLeft w:val="0"/>
      <w:marRight w:val="0"/>
      <w:marTop w:val="0"/>
      <w:marBottom w:val="0"/>
      <w:divBdr>
        <w:top w:val="none" w:sz="0" w:space="0" w:color="auto"/>
        <w:left w:val="none" w:sz="0" w:space="0" w:color="auto"/>
        <w:bottom w:val="none" w:sz="0" w:space="0" w:color="auto"/>
        <w:right w:val="none" w:sz="0" w:space="0" w:color="auto"/>
      </w:divBdr>
    </w:div>
    <w:div w:id="555435012">
      <w:bodyDiv w:val="1"/>
      <w:marLeft w:val="0"/>
      <w:marRight w:val="0"/>
      <w:marTop w:val="0"/>
      <w:marBottom w:val="0"/>
      <w:divBdr>
        <w:top w:val="none" w:sz="0" w:space="0" w:color="auto"/>
        <w:left w:val="none" w:sz="0" w:space="0" w:color="auto"/>
        <w:bottom w:val="none" w:sz="0" w:space="0" w:color="auto"/>
        <w:right w:val="none" w:sz="0" w:space="0" w:color="auto"/>
      </w:divBdr>
    </w:div>
    <w:div w:id="568468831">
      <w:bodyDiv w:val="1"/>
      <w:marLeft w:val="0"/>
      <w:marRight w:val="0"/>
      <w:marTop w:val="0"/>
      <w:marBottom w:val="0"/>
      <w:divBdr>
        <w:top w:val="none" w:sz="0" w:space="0" w:color="auto"/>
        <w:left w:val="none" w:sz="0" w:space="0" w:color="auto"/>
        <w:bottom w:val="none" w:sz="0" w:space="0" w:color="auto"/>
        <w:right w:val="none" w:sz="0" w:space="0" w:color="auto"/>
      </w:divBdr>
    </w:div>
    <w:div w:id="584531961">
      <w:bodyDiv w:val="1"/>
      <w:marLeft w:val="0"/>
      <w:marRight w:val="0"/>
      <w:marTop w:val="0"/>
      <w:marBottom w:val="0"/>
      <w:divBdr>
        <w:top w:val="none" w:sz="0" w:space="0" w:color="auto"/>
        <w:left w:val="none" w:sz="0" w:space="0" w:color="auto"/>
        <w:bottom w:val="none" w:sz="0" w:space="0" w:color="auto"/>
        <w:right w:val="none" w:sz="0" w:space="0" w:color="auto"/>
      </w:divBdr>
    </w:div>
    <w:div w:id="598293563">
      <w:bodyDiv w:val="1"/>
      <w:marLeft w:val="0"/>
      <w:marRight w:val="0"/>
      <w:marTop w:val="0"/>
      <w:marBottom w:val="0"/>
      <w:divBdr>
        <w:top w:val="none" w:sz="0" w:space="0" w:color="auto"/>
        <w:left w:val="none" w:sz="0" w:space="0" w:color="auto"/>
        <w:bottom w:val="none" w:sz="0" w:space="0" w:color="auto"/>
        <w:right w:val="none" w:sz="0" w:space="0" w:color="auto"/>
      </w:divBdr>
    </w:div>
    <w:div w:id="610093940">
      <w:bodyDiv w:val="1"/>
      <w:marLeft w:val="0"/>
      <w:marRight w:val="0"/>
      <w:marTop w:val="0"/>
      <w:marBottom w:val="0"/>
      <w:divBdr>
        <w:top w:val="none" w:sz="0" w:space="0" w:color="auto"/>
        <w:left w:val="none" w:sz="0" w:space="0" w:color="auto"/>
        <w:bottom w:val="none" w:sz="0" w:space="0" w:color="auto"/>
        <w:right w:val="none" w:sz="0" w:space="0" w:color="auto"/>
      </w:divBdr>
    </w:div>
    <w:div w:id="631405017">
      <w:bodyDiv w:val="1"/>
      <w:marLeft w:val="0"/>
      <w:marRight w:val="0"/>
      <w:marTop w:val="0"/>
      <w:marBottom w:val="0"/>
      <w:divBdr>
        <w:top w:val="none" w:sz="0" w:space="0" w:color="auto"/>
        <w:left w:val="none" w:sz="0" w:space="0" w:color="auto"/>
        <w:bottom w:val="none" w:sz="0" w:space="0" w:color="auto"/>
        <w:right w:val="none" w:sz="0" w:space="0" w:color="auto"/>
      </w:divBdr>
    </w:div>
    <w:div w:id="639112216">
      <w:bodyDiv w:val="1"/>
      <w:marLeft w:val="0"/>
      <w:marRight w:val="0"/>
      <w:marTop w:val="0"/>
      <w:marBottom w:val="0"/>
      <w:divBdr>
        <w:top w:val="none" w:sz="0" w:space="0" w:color="auto"/>
        <w:left w:val="none" w:sz="0" w:space="0" w:color="auto"/>
        <w:bottom w:val="none" w:sz="0" w:space="0" w:color="auto"/>
        <w:right w:val="none" w:sz="0" w:space="0" w:color="auto"/>
      </w:divBdr>
    </w:div>
    <w:div w:id="645669350">
      <w:bodyDiv w:val="1"/>
      <w:marLeft w:val="0"/>
      <w:marRight w:val="0"/>
      <w:marTop w:val="0"/>
      <w:marBottom w:val="0"/>
      <w:divBdr>
        <w:top w:val="none" w:sz="0" w:space="0" w:color="auto"/>
        <w:left w:val="none" w:sz="0" w:space="0" w:color="auto"/>
        <w:bottom w:val="none" w:sz="0" w:space="0" w:color="auto"/>
        <w:right w:val="none" w:sz="0" w:space="0" w:color="auto"/>
      </w:divBdr>
      <w:divsChild>
        <w:div w:id="1334601911">
          <w:marLeft w:val="0"/>
          <w:marRight w:val="0"/>
          <w:marTop w:val="0"/>
          <w:marBottom w:val="0"/>
          <w:divBdr>
            <w:top w:val="none" w:sz="0" w:space="0" w:color="auto"/>
            <w:left w:val="none" w:sz="0" w:space="0" w:color="auto"/>
            <w:bottom w:val="none" w:sz="0" w:space="0" w:color="auto"/>
            <w:right w:val="none" w:sz="0" w:space="0" w:color="auto"/>
          </w:divBdr>
          <w:divsChild>
            <w:div w:id="236402237">
              <w:marLeft w:val="0"/>
              <w:marRight w:val="0"/>
              <w:marTop w:val="0"/>
              <w:marBottom w:val="0"/>
              <w:divBdr>
                <w:top w:val="none" w:sz="0" w:space="0" w:color="auto"/>
                <w:left w:val="none" w:sz="0" w:space="0" w:color="auto"/>
                <w:bottom w:val="none" w:sz="0" w:space="0" w:color="auto"/>
                <w:right w:val="none" w:sz="0" w:space="0" w:color="auto"/>
              </w:divBdr>
              <w:divsChild>
                <w:div w:id="14953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1573">
          <w:marLeft w:val="0"/>
          <w:marRight w:val="0"/>
          <w:marTop w:val="0"/>
          <w:marBottom w:val="0"/>
          <w:divBdr>
            <w:top w:val="none" w:sz="0" w:space="0" w:color="auto"/>
            <w:left w:val="none" w:sz="0" w:space="0" w:color="auto"/>
            <w:bottom w:val="none" w:sz="0" w:space="0" w:color="auto"/>
            <w:right w:val="none" w:sz="0" w:space="0" w:color="auto"/>
          </w:divBdr>
          <w:divsChild>
            <w:div w:id="1714697863">
              <w:marLeft w:val="0"/>
              <w:marRight w:val="0"/>
              <w:marTop w:val="0"/>
              <w:marBottom w:val="0"/>
              <w:divBdr>
                <w:top w:val="none" w:sz="0" w:space="0" w:color="auto"/>
                <w:left w:val="none" w:sz="0" w:space="0" w:color="auto"/>
                <w:bottom w:val="none" w:sz="0" w:space="0" w:color="auto"/>
                <w:right w:val="none" w:sz="0" w:space="0" w:color="auto"/>
              </w:divBdr>
              <w:divsChild>
                <w:div w:id="275992521">
                  <w:marLeft w:val="0"/>
                  <w:marRight w:val="0"/>
                  <w:marTop w:val="0"/>
                  <w:marBottom w:val="0"/>
                  <w:divBdr>
                    <w:top w:val="none" w:sz="0" w:space="0" w:color="auto"/>
                    <w:left w:val="none" w:sz="0" w:space="0" w:color="auto"/>
                    <w:bottom w:val="none" w:sz="0" w:space="0" w:color="auto"/>
                    <w:right w:val="none" w:sz="0" w:space="0" w:color="auto"/>
                  </w:divBdr>
                </w:div>
                <w:div w:id="1632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5539">
      <w:bodyDiv w:val="1"/>
      <w:marLeft w:val="0"/>
      <w:marRight w:val="0"/>
      <w:marTop w:val="0"/>
      <w:marBottom w:val="0"/>
      <w:divBdr>
        <w:top w:val="none" w:sz="0" w:space="0" w:color="auto"/>
        <w:left w:val="none" w:sz="0" w:space="0" w:color="auto"/>
        <w:bottom w:val="none" w:sz="0" w:space="0" w:color="auto"/>
        <w:right w:val="none" w:sz="0" w:space="0" w:color="auto"/>
      </w:divBdr>
    </w:div>
    <w:div w:id="690691748">
      <w:bodyDiv w:val="1"/>
      <w:marLeft w:val="0"/>
      <w:marRight w:val="0"/>
      <w:marTop w:val="0"/>
      <w:marBottom w:val="0"/>
      <w:divBdr>
        <w:top w:val="none" w:sz="0" w:space="0" w:color="auto"/>
        <w:left w:val="none" w:sz="0" w:space="0" w:color="auto"/>
        <w:bottom w:val="none" w:sz="0" w:space="0" w:color="auto"/>
        <w:right w:val="none" w:sz="0" w:space="0" w:color="auto"/>
      </w:divBdr>
      <w:divsChild>
        <w:div w:id="1957523205">
          <w:marLeft w:val="0"/>
          <w:marRight w:val="0"/>
          <w:marTop w:val="0"/>
          <w:marBottom w:val="0"/>
          <w:divBdr>
            <w:top w:val="none" w:sz="0" w:space="0" w:color="auto"/>
            <w:left w:val="none" w:sz="0" w:space="0" w:color="auto"/>
            <w:bottom w:val="none" w:sz="0" w:space="0" w:color="auto"/>
            <w:right w:val="none" w:sz="0" w:space="0" w:color="auto"/>
          </w:divBdr>
        </w:div>
      </w:divsChild>
    </w:div>
    <w:div w:id="709761826">
      <w:bodyDiv w:val="1"/>
      <w:marLeft w:val="0"/>
      <w:marRight w:val="0"/>
      <w:marTop w:val="0"/>
      <w:marBottom w:val="0"/>
      <w:divBdr>
        <w:top w:val="none" w:sz="0" w:space="0" w:color="auto"/>
        <w:left w:val="none" w:sz="0" w:space="0" w:color="auto"/>
        <w:bottom w:val="none" w:sz="0" w:space="0" w:color="auto"/>
        <w:right w:val="none" w:sz="0" w:space="0" w:color="auto"/>
      </w:divBdr>
    </w:div>
    <w:div w:id="721711424">
      <w:bodyDiv w:val="1"/>
      <w:marLeft w:val="0"/>
      <w:marRight w:val="0"/>
      <w:marTop w:val="0"/>
      <w:marBottom w:val="0"/>
      <w:divBdr>
        <w:top w:val="none" w:sz="0" w:space="0" w:color="auto"/>
        <w:left w:val="none" w:sz="0" w:space="0" w:color="auto"/>
        <w:bottom w:val="none" w:sz="0" w:space="0" w:color="auto"/>
        <w:right w:val="none" w:sz="0" w:space="0" w:color="auto"/>
      </w:divBdr>
    </w:div>
    <w:div w:id="726998177">
      <w:bodyDiv w:val="1"/>
      <w:marLeft w:val="0"/>
      <w:marRight w:val="0"/>
      <w:marTop w:val="0"/>
      <w:marBottom w:val="0"/>
      <w:divBdr>
        <w:top w:val="none" w:sz="0" w:space="0" w:color="auto"/>
        <w:left w:val="none" w:sz="0" w:space="0" w:color="auto"/>
        <w:bottom w:val="none" w:sz="0" w:space="0" w:color="auto"/>
        <w:right w:val="none" w:sz="0" w:space="0" w:color="auto"/>
      </w:divBdr>
      <w:divsChild>
        <w:div w:id="214973836">
          <w:marLeft w:val="0"/>
          <w:marRight w:val="0"/>
          <w:marTop w:val="0"/>
          <w:marBottom w:val="0"/>
          <w:divBdr>
            <w:top w:val="none" w:sz="0" w:space="0" w:color="auto"/>
            <w:left w:val="none" w:sz="0" w:space="0" w:color="auto"/>
            <w:bottom w:val="none" w:sz="0" w:space="0" w:color="auto"/>
            <w:right w:val="none" w:sz="0" w:space="0" w:color="auto"/>
          </w:divBdr>
          <w:divsChild>
            <w:div w:id="2064477075">
              <w:marLeft w:val="0"/>
              <w:marRight w:val="0"/>
              <w:marTop w:val="0"/>
              <w:marBottom w:val="0"/>
              <w:divBdr>
                <w:top w:val="none" w:sz="0" w:space="0" w:color="auto"/>
                <w:left w:val="none" w:sz="0" w:space="0" w:color="auto"/>
                <w:bottom w:val="none" w:sz="0" w:space="0" w:color="auto"/>
                <w:right w:val="none" w:sz="0" w:space="0" w:color="auto"/>
              </w:divBdr>
              <w:divsChild>
                <w:div w:id="1175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1351">
          <w:marLeft w:val="0"/>
          <w:marRight w:val="0"/>
          <w:marTop w:val="0"/>
          <w:marBottom w:val="0"/>
          <w:divBdr>
            <w:top w:val="none" w:sz="0" w:space="0" w:color="auto"/>
            <w:left w:val="none" w:sz="0" w:space="0" w:color="auto"/>
            <w:bottom w:val="none" w:sz="0" w:space="0" w:color="auto"/>
            <w:right w:val="none" w:sz="0" w:space="0" w:color="auto"/>
          </w:divBdr>
          <w:divsChild>
            <w:div w:id="2082016948">
              <w:marLeft w:val="0"/>
              <w:marRight w:val="0"/>
              <w:marTop w:val="0"/>
              <w:marBottom w:val="0"/>
              <w:divBdr>
                <w:top w:val="none" w:sz="0" w:space="0" w:color="auto"/>
                <w:left w:val="none" w:sz="0" w:space="0" w:color="auto"/>
                <w:bottom w:val="none" w:sz="0" w:space="0" w:color="auto"/>
                <w:right w:val="none" w:sz="0" w:space="0" w:color="auto"/>
              </w:divBdr>
              <w:divsChild>
                <w:div w:id="1194269090">
                  <w:marLeft w:val="0"/>
                  <w:marRight w:val="0"/>
                  <w:marTop w:val="0"/>
                  <w:marBottom w:val="0"/>
                  <w:divBdr>
                    <w:top w:val="none" w:sz="0" w:space="0" w:color="auto"/>
                    <w:left w:val="none" w:sz="0" w:space="0" w:color="auto"/>
                    <w:bottom w:val="none" w:sz="0" w:space="0" w:color="auto"/>
                    <w:right w:val="none" w:sz="0" w:space="0" w:color="auto"/>
                  </w:divBdr>
                </w:div>
                <w:div w:id="1349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6318">
      <w:bodyDiv w:val="1"/>
      <w:marLeft w:val="0"/>
      <w:marRight w:val="0"/>
      <w:marTop w:val="0"/>
      <w:marBottom w:val="0"/>
      <w:divBdr>
        <w:top w:val="none" w:sz="0" w:space="0" w:color="auto"/>
        <w:left w:val="none" w:sz="0" w:space="0" w:color="auto"/>
        <w:bottom w:val="none" w:sz="0" w:space="0" w:color="auto"/>
        <w:right w:val="none" w:sz="0" w:space="0" w:color="auto"/>
      </w:divBdr>
    </w:div>
    <w:div w:id="743838292">
      <w:bodyDiv w:val="1"/>
      <w:marLeft w:val="0"/>
      <w:marRight w:val="0"/>
      <w:marTop w:val="0"/>
      <w:marBottom w:val="0"/>
      <w:divBdr>
        <w:top w:val="none" w:sz="0" w:space="0" w:color="auto"/>
        <w:left w:val="none" w:sz="0" w:space="0" w:color="auto"/>
        <w:bottom w:val="none" w:sz="0" w:space="0" w:color="auto"/>
        <w:right w:val="none" w:sz="0" w:space="0" w:color="auto"/>
      </w:divBdr>
    </w:div>
    <w:div w:id="758020515">
      <w:bodyDiv w:val="1"/>
      <w:marLeft w:val="0"/>
      <w:marRight w:val="0"/>
      <w:marTop w:val="0"/>
      <w:marBottom w:val="0"/>
      <w:divBdr>
        <w:top w:val="none" w:sz="0" w:space="0" w:color="auto"/>
        <w:left w:val="none" w:sz="0" w:space="0" w:color="auto"/>
        <w:bottom w:val="none" w:sz="0" w:space="0" w:color="auto"/>
        <w:right w:val="none" w:sz="0" w:space="0" w:color="auto"/>
      </w:divBdr>
    </w:div>
    <w:div w:id="787746272">
      <w:bodyDiv w:val="1"/>
      <w:marLeft w:val="0"/>
      <w:marRight w:val="0"/>
      <w:marTop w:val="0"/>
      <w:marBottom w:val="0"/>
      <w:divBdr>
        <w:top w:val="none" w:sz="0" w:space="0" w:color="auto"/>
        <w:left w:val="none" w:sz="0" w:space="0" w:color="auto"/>
        <w:bottom w:val="none" w:sz="0" w:space="0" w:color="auto"/>
        <w:right w:val="none" w:sz="0" w:space="0" w:color="auto"/>
      </w:divBdr>
    </w:div>
    <w:div w:id="793131760">
      <w:bodyDiv w:val="1"/>
      <w:marLeft w:val="0"/>
      <w:marRight w:val="0"/>
      <w:marTop w:val="0"/>
      <w:marBottom w:val="0"/>
      <w:divBdr>
        <w:top w:val="none" w:sz="0" w:space="0" w:color="auto"/>
        <w:left w:val="none" w:sz="0" w:space="0" w:color="auto"/>
        <w:bottom w:val="none" w:sz="0" w:space="0" w:color="auto"/>
        <w:right w:val="none" w:sz="0" w:space="0" w:color="auto"/>
      </w:divBdr>
    </w:div>
    <w:div w:id="816921519">
      <w:bodyDiv w:val="1"/>
      <w:marLeft w:val="0"/>
      <w:marRight w:val="0"/>
      <w:marTop w:val="0"/>
      <w:marBottom w:val="0"/>
      <w:divBdr>
        <w:top w:val="none" w:sz="0" w:space="0" w:color="auto"/>
        <w:left w:val="none" w:sz="0" w:space="0" w:color="auto"/>
        <w:bottom w:val="none" w:sz="0" w:space="0" w:color="auto"/>
        <w:right w:val="none" w:sz="0" w:space="0" w:color="auto"/>
      </w:divBdr>
      <w:divsChild>
        <w:div w:id="97718057">
          <w:marLeft w:val="0"/>
          <w:marRight w:val="0"/>
          <w:marTop w:val="0"/>
          <w:marBottom w:val="0"/>
          <w:divBdr>
            <w:top w:val="none" w:sz="0" w:space="0" w:color="auto"/>
            <w:left w:val="none" w:sz="0" w:space="0" w:color="auto"/>
            <w:bottom w:val="none" w:sz="0" w:space="0" w:color="auto"/>
            <w:right w:val="none" w:sz="0" w:space="0" w:color="auto"/>
          </w:divBdr>
        </w:div>
      </w:divsChild>
    </w:div>
    <w:div w:id="851532160">
      <w:bodyDiv w:val="1"/>
      <w:marLeft w:val="0"/>
      <w:marRight w:val="0"/>
      <w:marTop w:val="0"/>
      <w:marBottom w:val="0"/>
      <w:divBdr>
        <w:top w:val="none" w:sz="0" w:space="0" w:color="auto"/>
        <w:left w:val="none" w:sz="0" w:space="0" w:color="auto"/>
        <w:bottom w:val="none" w:sz="0" w:space="0" w:color="auto"/>
        <w:right w:val="none" w:sz="0" w:space="0" w:color="auto"/>
      </w:divBdr>
      <w:divsChild>
        <w:div w:id="939263426">
          <w:marLeft w:val="0"/>
          <w:marRight w:val="0"/>
          <w:marTop w:val="0"/>
          <w:marBottom w:val="0"/>
          <w:divBdr>
            <w:top w:val="none" w:sz="0" w:space="0" w:color="auto"/>
            <w:left w:val="none" w:sz="0" w:space="0" w:color="auto"/>
            <w:bottom w:val="none" w:sz="0" w:space="0" w:color="auto"/>
            <w:right w:val="none" w:sz="0" w:space="0" w:color="auto"/>
          </w:divBdr>
          <w:divsChild>
            <w:div w:id="1890216041">
              <w:marLeft w:val="0"/>
              <w:marRight w:val="0"/>
              <w:marTop w:val="0"/>
              <w:marBottom w:val="0"/>
              <w:divBdr>
                <w:top w:val="none" w:sz="0" w:space="0" w:color="auto"/>
                <w:left w:val="none" w:sz="0" w:space="0" w:color="auto"/>
                <w:bottom w:val="none" w:sz="0" w:space="0" w:color="auto"/>
                <w:right w:val="none" w:sz="0" w:space="0" w:color="auto"/>
              </w:divBdr>
              <w:divsChild>
                <w:div w:id="10151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5501">
          <w:marLeft w:val="0"/>
          <w:marRight w:val="0"/>
          <w:marTop w:val="0"/>
          <w:marBottom w:val="0"/>
          <w:divBdr>
            <w:top w:val="none" w:sz="0" w:space="0" w:color="auto"/>
            <w:left w:val="none" w:sz="0" w:space="0" w:color="auto"/>
            <w:bottom w:val="none" w:sz="0" w:space="0" w:color="auto"/>
            <w:right w:val="none" w:sz="0" w:space="0" w:color="auto"/>
          </w:divBdr>
          <w:divsChild>
            <w:div w:id="1471287352">
              <w:marLeft w:val="0"/>
              <w:marRight w:val="0"/>
              <w:marTop w:val="0"/>
              <w:marBottom w:val="0"/>
              <w:divBdr>
                <w:top w:val="none" w:sz="0" w:space="0" w:color="auto"/>
                <w:left w:val="none" w:sz="0" w:space="0" w:color="auto"/>
                <w:bottom w:val="none" w:sz="0" w:space="0" w:color="auto"/>
                <w:right w:val="none" w:sz="0" w:space="0" w:color="auto"/>
              </w:divBdr>
              <w:divsChild>
                <w:div w:id="725101523">
                  <w:marLeft w:val="0"/>
                  <w:marRight w:val="0"/>
                  <w:marTop w:val="0"/>
                  <w:marBottom w:val="0"/>
                  <w:divBdr>
                    <w:top w:val="none" w:sz="0" w:space="0" w:color="auto"/>
                    <w:left w:val="none" w:sz="0" w:space="0" w:color="auto"/>
                    <w:bottom w:val="none" w:sz="0" w:space="0" w:color="auto"/>
                    <w:right w:val="none" w:sz="0" w:space="0" w:color="auto"/>
                  </w:divBdr>
                </w:div>
                <w:div w:id="20968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6944">
      <w:bodyDiv w:val="1"/>
      <w:marLeft w:val="0"/>
      <w:marRight w:val="0"/>
      <w:marTop w:val="0"/>
      <w:marBottom w:val="0"/>
      <w:divBdr>
        <w:top w:val="none" w:sz="0" w:space="0" w:color="auto"/>
        <w:left w:val="none" w:sz="0" w:space="0" w:color="auto"/>
        <w:bottom w:val="none" w:sz="0" w:space="0" w:color="auto"/>
        <w:right w:val="none" w:sz="0" w:space="0" w:color="auto"/>
      </w:divBdr>
      <w:divsChild>
        <w:div w:id="1967740412">
          <w:marLeft w:val="0"/>
          <w:marRight w:val="0"/>
          <w:marTop w:val="0"/>
          <w:marBottom w:val="0"/>
          <w:divBdr>
            <w:top w:val="none" w:sz="0" w:space="0" w:color="auto"/>
            <w:left w:val="none" w:sz="0" w:space="0" w:color="auto"/>
            <w:bottom w:val="none" w:sz="0" w:space="0" w:color="auto"/>
            <w:right w:val="none" w:sz="0" w:space="0" w:color="auto"/>
          </w:divBdr>
        </w:div>
      </w:divsChild>
    </w:div>
    <w:div w:id="923143802">
      <w:bodyDiv w:val="1"/>
      <w:marLeft w:val="0"/>
      <w:marRight w:val="0"/>
      <w:marTop w:val="0"/>
      <w:marBottom w:val="0"/>
      <w:divBdr>
        <w:top w:val="none" w:sz="0" w:space="0" w:color="auto"/>
        <w:left w:val="none" w:sz="0" w:space="0" w:color="auto"/>
        <w:bottom w:val="none" w:sz="0" w:space="0" w:color="auto"/>
        <w:right w:val="none" w:sz="0" w:space="0" w:color="auto"/>
      </w:divBdr>
    </w:div>
    <w:div w:id="932543218">
      <w:bodyDiv w:val="1"/>
      <w:marLeft w:val="0"/>
      <w:marRight w:val="0"/>
      <w:marTop w:val="0"/>
      <w:marBottom w:val="0"/>
      <w:divBdr>
        <w:top w:val="none" w:sz="0" w:space="0" w:color="auto"/>
        <w:left w:val="none" w:sz="0" w:space="0" w:color="auto"/>
        <w:bottom w:val="none" w:sz="0" w:space="0" w:color="auto"/>
        <w:right w:val="none" w:sz="0" w:space="0" w:color="auto"/>
      </w:divBdr>
    </w:div>
    <w:div w:id="936407837">
      <w:bodyDiv w:val="1"/>
      <w:marLeft w:val="0"/>
      <w:marRight w:val="0"/>
      <w:marTop w:val="0"/>
      <w:marBottom w:val="0"/>
      <w:divBdr>
        <w:top w:val="none" w:sz="0" w:space="0" w:color="auto"/>
        <w:left w:val="none" w:sz="0" w:space="0" w:color="auto"/>
        <w:bottom w:val="none" w:sz="0" w:space="0" w:color="auto"/>
        <w:right w:val="none" w:sz="0" w:space="0" w:color="auto"/>
      </w:divBdr>
    </w:div>
    <w:div w:id="958142188">
      <w:bodyDiv w:val="1"/>
      <w:marLeft w:val="0"/>
      <w:marRight w:val="0"/>
      <w:marTop w:val="0"/>
      <w:marBottom w:val="0"/>
      <w:divBdr>
        <w:top w:val="none" w:sz="0" w:space="0" w:color="auto"/>
        <w:left w:val="none" w:sz="0" w:space="0" w:color="auto"/>
        <w:bottom w:val="none" w:sz="0" w:space="0" w:color="auto"/>
        <w:right w:val="none" w:sz="0" w:space="0" w:color="auto"/>
      </w:divBdr>
    </w:div>
    <w:div w:id="1009911154">
      <w:bodyDiv w:val="1"/>
      <w:marLeft w:val="0"/>
      <w:marRight w:val="0"/>
      <w:marTop w:val="0"/>
      <w:marBottom w:val="0"/>
      <w:divBdr>
        <w:top w:val="none" w:sz="0" w:space="0" w:color="auto"/>
        <w:left w:val="none" w:sz="0" w:space="0" w:color="auto"/>
        <w:bottom w:val="none" w:sz="0" w:space="0" w:color="auto"/>
        <w:right w:val="none" w:sz="0" w:space="0" w:color="auto"/>
      </w:divBdr>
      <w:divsChild>
        <w:div w:id="730540821">
          <w:marLeft w:val="0"/>
          <w:marRight w:val="0"/>
          <w:marTop w:val="0"/>
          <w:marBottom w:val="0"/>
          <w:divBdr>
            <w:top w:val="none" w:sz="0" w:space="0" w:color="auto"/>
            <w:left w:val="none" w:sz="0" w:space="0" w:color="auto"/>
            <w:bottom w:val="none" w:sz="0" w:space="0" w:color="auto"/>
            <w:right w:val="none" w:sz="0" w:space="0" w:color="auto"/>
          </w:divBdr>
          <w:divsChild>
            <w:div w:id="524753836">
              <w:marLeft w:val="0"/>
              <w:marRight w:val="0"/>
              <w:marTop w:val="0"/>
              <w:marBottom w:val="0"/>
              <w:divBdr>
                <w:top w:val="none" w:sz="0" w:space="0" w:color="auto"/>
                <w:left w:val="none" w:sz="0" w:space="0" w:color="auto"/>
                <w:bottom w:val="none" w:sz="0" w:space="0" w:color="auto"/>
                <w:right w:val="none" w:sz="0" w:space="0" w:color="auto"/>
              </w:divBdr>
              <w:divsChild>
                <w:div w:id="99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7516">
          <w:marLeft w:val="0"/>
          <w:marRight w:val="0"/>
          <w:marTop w:val="0"/>
          <w:marBottom w:val="0"/>
          <w:divBdr>
            <w:top w:val="none" w:sz="0" w:space="0" w:color="auto"/>
            <w:left w:val="none" w:sz="0" w:space="0" w:color="auto"/>
            <w:bottom w:val="none" w:sz="0" w:space="0" w:color="auto"/>
            <w:right w:val="none" w:sz="0" w:space="0" w:color="auto"/>
          </w:divBdr>
          <w:divsChild>
            <w:div w:id="148252990">
              <w:marLeft w:val="0"/>
              <w:marRight w:val="0"/>
              <w:marTop w:val="0"/>
              <w:marBottom w:val="0"/>
              <w:divBdr>
                <w:top w:val="none" w:sz="0" w:space="0" w:color="auto"/>
                <w:left w:val="none" w:sz="0" w:space="0" w:color="auto"/>
                <w:bottom w:val="none" w:sz="0" w:space="0" w:color="auto"/>
                <w:right w:val="none" w:sz="0" w:space="0" w:color="auto"/>
              </w:divBdr>
              <w:divsChild>
                <w:div w:id="17901698">
                  <w:marLeft w:val="0"/>
                  <w:marRight w:val="0"/>
                  <w:marTop w:val="0"/>
                  <w:marBottom w:val="0"/>
                  <w:divBdr>
                    <w:top w:val="none" w:sz="0" w:space="0" w:color="auto"/>
                    <w:left w:val="none" w:sz="0" w:space="0" w:color="auto"/>
                    <w:bottom w:val="none" w:sz="0" w:space="0" w:color="auto"/>
                    <w:right w:val="none" w:sz="0" w:space="0" w:color="auto"/>
                  </w:divBdr>
                </w:div>
                <w:div w:id="1742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4023">
      <w:bodyDiv w:val="1"/>
      <w:marLeft w:val="0"/>
      <w:marRight w:val="0"/>
      <w:marTop w:val="0"/>
      <w:marBottom w:val="0"/>
      <w:divBdr>
        <w:top w:val="none" w:sz="0" w:space="0" w:color="auto"/>
        <w:left w:val="none" w:sz="0" w:space="0" w:color="auto"/>
        <w:bottom w:val="none" w:sz="0" w:space="0" w:color="auto"/>
        <w:right w:val="none" w:sz="0" w:space="0" w:color="auto"/>
      </w:divBdr>
    </w:div>
    <w:div w:id="1051804312">
      <w:bodyDiv w:val="1"/>
      <w:marLeft w:val="0"/>
      <w:marRight w:val="0"/>
      <w:marTop w:val="0"/>
      <w:marBottom w:val="0"/>
      <w:divBdr>
        <w:top w:val="none" w:sz="0" w:space="0" w:color="auto"/>
        <w:left w:val="none" w:sz="0" w:space="0" w:color="auto"/>
        <w:bottom w:val="none" w:sz="0" w:space="0" w:color="auto"/>
        <w:right w:val="none" w:sz="0" w:space="0" w:color="auto"/>
      </w:divBdr>
    </w:div>
    <w:div w:id="1062873930">
      <w:bodyDiv w:val="1"/>
      <w:marLeft w:val="0"/>
      <w:marRight w:val="0"/>
      <w:marTop w:val="0"/>
      <w:marBottom w:val="0"/>
      <w:divBdr>
        <w:top w:val="none" w:sz="0" w:space="0" w:color="auto"/>
        <w:left w:val="none" w:sz="0" w:space="0" w:color="auto"/>
        <w:bottom w:val="none" w:sz="0" w:space="0" w:color="auto"/>
        <w:right w:val="none" w:sz="0" w:space="0" w:color="auto"/>
      </w:divBdr>
    </w:div>
    <w:div w:id="1082682575">
      <w:bodyDiv w:val="1"/>
      <w:marLeft w:val="0"/>
      <w:marRight w:val="0"/>
      <w:marTop w:val="0"/>
      <w:marBottom w:val="0"/>
      <w:divBdr>
        <w:top w:val="none" w:sz="0" w:space="0" w:color="auto"/>
        <w:left w:val="none" w:sz="0" w:space="0" w:color="auto"/>
        <w:bottom w:val="none" w:sz="0" w:space="0" w:color="auto"/>
        <w:right w:val="none" w:sz="0" w:space="0" w:color="auto"/>
      </w:divBdr>
    </w:div>
    <w:div w:id="1095789556">
      <w:bodyDiv w:val="1"/>
      <w:marLeft w:val="0"/>
      <w:marRight w:val="0"/>
      <w:marTop w:val="0"/>
      <w:marBottom w:val="0"/>
      <w:divBdr>
        <w:top w:val="none" w:sz="0" w:space="0" w:color="auto"/>
        <w:left w:val="none" w:sz="0" w:space="0" w:color="auto"/>
        <w:bottom w:val="none" w:sz="0" w:space="0" w:color="auto"/>
        <w:right w:val="none" w:sz="0" w:space="0" w:color="auto"/>
      </w:divBdr>
    </w:div>
    <w:div w:id="1129082843">
      <w:bodyDiv w:val="1"/>
      <w:marLeft w:val="0"/>
      <w:marRight w:val="0"/>
      <w:marTop w:val="0"/>
      <w:marBottom w:val="0"/>
      <w:divBdr>
        <w:top w:val="none" w:sz="0" w:space="0" w:color="auto"/>
        <w:left w:val="none" w:sz="0" w:space="0" w:color="auto"/>
        <w:bottom w:val="none" w:sz="0" w:space="0" w:color="auto"/>
        <w:right w:val="none" w:sz="0" w:space="0" w:color="auto"/>
      </w:divBdr>
    </w:div>
    <w:div w:id="1184586290">
      <w:bodyDiv w:val="1"/>
      <w:marLeft w:val="0"/>
      <w:marRight w:val="0"/>
      <w:marTop w:val="0"/>
      <w:marBottom w:val="0"/>
      <w:divBdr>
        <w:top w:val="none" w:sz="0" w:space="0" w:color="auto"/>
        <w:left w:val="none" w:sz="0" w:space="0" w:color="auto"/>
        <w:bottom w:val="none" w:sz="0" w:space="0" w:color="auto"/>
        <w:right w:val="none" w:sz="0" w:space="0" w:color="auto"/>
      </w:divBdr>
    </w:div>
    <w:div w:id="1263882055">
      <w:bodyDiv w:val="1"/>
      <w:marLeft w:val="0"/>
      <w:marRight w:val="0"/>
      <w:marTop w:val="0"/>
      <w:marBottom w:val="0"/>
      <w:divBdr>
        <w:top w:val="none" w:sz="0" w:space="0" w:color="auto"/>
        <w:left w:val="none" w:sz="0" w:space="0" w:color="auto"/>
        <w:bottom w:val="none" w:sz="0" w:space="0" w:color="auto"/>
        <w:right w:val="none" w:sz="0" w:space="0" w:color="auto"/>
      </w:divBdr>
    </w:div>
    <w:div w:id="1271595465">
      <w:bodyDiv w:val="1"/>
      <w:marLeft w:val="0"/>
      <w:marRight w:val="0"/>
      <w:marTop w:val="0"/>
      <w:marBottom w:val="0"/>
      <w:divBdr>
        <w:top w:val="none" w:sz="0" w:space="0" w:color="auto"/>
        <w:left w:val="none" w:sz="0" w:space="0" w:color="auto"/>
        <w:bottom w:val="none" w:sz="0" w:space="0" w:color="auto"/>
        <w:right w:val="none" w:sz="0" w:space="0" w:color="auto"/>
      </w:divBdr>
    </w:div>
    <w:div w:id="1294286014">
      <w:bodyDiv w:val="1"/>
      <w:marLeft w:val="0"/>
      <w:marRight w:val="0"/>
      <w:marTop w:val="0"/>
      <w:marBottom w:val="0"/>
      <w:divBdr>
        <w:top w:val="none" w:sz="0" w:space="0" w:color="auto"/>
        <w:left w:val="none" w:sz="0" w:space="0" w:color="auto"/>
        <w:bottom w:val="none" w:sz="0" w:space="0" w:color="auto"/>
        <w:right w:val="none" w:sz="0" w:space="0" w:color="auto"/>
      </w:divBdr>
    </w:div>
    <w:div w:id="1325432154">
      <w:bodyDiv w:val="1"/>
      <w:marLeft w:val="0"/>
      <w:marRight w:val="0"/>
      <w:marTop w:val="0"/>
      <w:marBottom w:val="0"/>
      <w:divBdr>
        <w:top w:val="none" w:sz="0" w:space="0" w:color="auto"/>
        <w:left w:val="none" w:sz="0" w:space="0" w:color="auto"/>
        <w:bottom w:val="none" w:sz="0" w:space="0" w:color="auto"/>
        <w:right w:val="none" w:sz="0" w:space="0" w:color="auto"/>
      </w:divBdr>
    </w:div>
    <w:div w:id="1356613921">
      <w:bodyDiv w:val="1"/>
      <w:marLeft w:val="0"/>
      <w:marRight w:val="0"/>
      <w:marTop w:val="0"/>
      <w:marBottom w:val="0"/>
      <w:divBdr>
        <w:top w:val="none" w:sz="0" w:space="0" w:color="auto"/>
        <w:left w:val="none" w:sz="0" w:space="0" w:color="auto"/>
        <w:bottom w:val="none" w:sz="0" w:space="0" w:color="auto"/>
        <w:right w:val="none" w:sz="0" w:space="0" w:color="auto"/>
      </w:divBdr>
    </w:div>
    <w:div w:id="1357731021">
      <w:bodyDiv w:val="1"/>
      <w:marLeft w:val="0"/>
      <w:marRight w:val="0"/>
      <w:marTop w:val="0"/>
      <w:marBottom w:val="0"/>
      <w:divBdr>
        <w:top w:val="none" w:sz="0" w:space="0" w:color="auto"/>
        <w:left w:val="none" w:sz="0" w:space="0" w:color="auto"/>
        <w:bottom w:val="none" w:sz="0" w:space="0" w:color="auto"/>
        <w:right w:val="none" w:sz="0" w:space="0" w:color="auto"/>
      </w:divBdr>
    </w:div>
    <w:div w:id="1385331251">
      <w:bodyDiv w:val="1"/>
      <w:marLeft w:val="0"/>
      <w:marRight w:val="0"/>
      <w:marTop w:val="0"/>
      <w:marBottom w:val="0"/>
      <w:divBdr>
        <w:top w:val="none" w:sz="0" w:space="0" w:color="auto"/>
        <w:left w:val="none" w:sz="0" w:space="0" w:color="auto"/>
        <w:bottom w:val="none" w:sz="0" w:space="0" w:color="auto"/>
        <w:right w:val="none" w:sz="0" w:space="0" w:color="auto"/>
      </w:divBdr>
      <w:divsChild>
        <w:div w:id="831873226">
          <w:marLeft w:val="0"/>
          <w:marRight w:val="0"/>
          <w:marTop w:val="0"/>
          <w:marBottom w:val="0"/>
          <w:divBdr>
            <w:top w:val="none" w:sz="0" w:space="0" w:color="auto"/>
            <w:left w:val="none" w:sz="0" w:space="0" w:color="auto"/>
            <w:bottom w:val="none" w:sz="0" w:space="0" w:color="auto"/>
            <w:right w:val="none" w:sz="0" w:space="0" w:color="auto"/>
          </w:divBdr>
          <w:divsChild>
            <w:div w:id="963727534">
              <w:marLeft w:val="0"/>
              <w:marRight w:val="0"/>
              <w:marTop w:val="0"/>
              <w:marBottom w:val="0"/>
              <w:divBdr>
                <w:top w:val="none" w:sz="0" w:space="0" w:color="auto"/>
                <w:left w:val="none" w:sz="0" w:space="0" w:color="auto"/>
                <w:bottom w:val="none" w:sz="0" w:space="0" w:color="auto"/>
                <w:right w:val="none" w:sz="0" w:space="0" w:color="auto"/>
              </w:divBdr>
              <w:divsChild>
                <w:div w:id="11325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4736">
          <w:marLeft w:val="0"/>
          <w:marRight w:val="0"/>
          <w:marTop w:val="0"/>
          <w:marBottom w:val="0"/>
          <w:divBdr>
            <w:top w:val="none" w:sz="0" w:space="0" w:color="auto"/>
            <w:left w:val="none" w:sz="0" w:space="0" w:color="auto"/>
            <w:bottom w:val="none" w:sz="0" w:space="0" w:color="auto"/>
            <w:right w:val="none" w:sz="0" w:space="0" w:color="auto"/>
          </w:divBdr>
          <w:divsChild>
            <w:div w:id="1088961234">
              <w:marLeft w:val="0"/>
              <w:marRight w:val="0"/>
              <w:marTop w:val="0"/>
              <w:marBottom w:val="0"/>
              <w:divBdr>
                <w:top w:val="none" w:sz="0" w:space="0" w:color="auto"/>
                <w:left w:val="none" w:sz="0" w:space="0" w:color="auto"/>
                <w:bottom w:val="none" w:sz="0" w:space="0" w:color="auto"/>
                <w:right w:val="none" w:sz="0" w:space="0" w:color="auto"/>
              </w:divBdr>
              <w:divsChild>
                <w:div w:id="1030496792">
                  <w:marLeft w:val="0"/>
                  <w:marRight w:val="0"/>
                  <w:marTop w:val="0"/>
                  <w:marBottom w:val="0"/>
                  <w:divBdr>
                    <w:top w:val="none" w:sz="0" w:space="0" w:color="auto"/>
                    <w:left w:val="none" w:sz="0" w:space="0" w:color="auto"/>
                    <w:bottom w:val="none" w:sz="0" w:space="0" w:color="auto"/>
                    <w:right w:val="none" w:sz="0" w:space="0" w:color="auto"/>
                  </w:divBdr>
                </w:div>
                <w:div w:id="19757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491">
      <w:bodyDiv w:val="1"/>
      <w:marLeft w:val="0"/>
      <w:marRight w:val="0"/>
      <w:marTop w:val="0"/>
      <w:marBottom w:val="0"/>
      <w:divBdr>
        <w:top w:val="none" w:sz="0" w:space="0" w:color="auto"/>
        <w:left w:val="none" w:sz="0" w:space="0" w:color="auto"/>
        <w:bottom w:val="none" w:sz="0" w:space="0" w:color="auto"/>
        <w:right w:val="none" w:sz="0" w:space="0" w:color="auto"/>
      </w:divBdr>
    </w:div>
    <w:div w:id="1397705472">
      <w:bodyDiv w:val="1"/>
      <w:marLeft w:val="0"/>
      <w:marRight w:val="0"/>
      <w:marTop w:val="0"/>
      <w:marBottom w:val="0"/>
      <w:divBdr>
        <w:top w:val="none" w:sz="0" w:space="0" w:color="auto"/>
        <w:left w:val="none" w:sz="0" w:space="0" w:color="auto"/>
        <w:bottom w:val="none" w:sz="0" w:space="0" w:color="auto"/>
        <w:right w:val="none" w:sz="0" w:space="0" w:color="auto"/>
      </w:divBdr>
    </w:div>
    <w:div w:id="1425687983">
      <w:bodyDiv w:val="1"/>
      <w:marLeft w:val="0"/>
      <w:marRight w:val="0"/>
      <w:marTop w:val="0"/>
      <w:marBottom w:val="0"/>
      <w:divBdr>
        <w:top w:val="none" w:sz="0" w:space="0" w:color="auto"/>
        <w:left w:val="none" w:sz="0" w:space="0" w:color="auto"/>
        <w:bottom w:val="none" w:sz="0" w:space="0" w:color="auto"/>
        <w:right w:val="none" w:sz="0" w:space="0" w:color="auto"/>
      </w:divBdr>
    </w:div>
    <w:div w:id="1430392448">
      <w:bodyDiv w:val="1"/>
      <w:marLeft w:val="0"/>
      <w:marRight w:val="0"/>
      <w:marTop w:val="0"/>
      <w:marBottom w:val="0"/>
      <w:divBdr>
        <w:top w:val="none" w:sz="0" w:space="0" w:color="auto"/>
        <w:left w:val="none" w:sz="0" w:space="0" w:color="auto"/>
        <w:bottom w:val="none" w:sz="0" w:space="0" w:color="auto"/>
        <w:right w:val="none" w:sz="0" w:space="0" w:color="auto"/>
      </w:divBdr>
      <w:divsChild>
        <w:div w:id="2059549202">
          <w:marLeft w:val="0"/>
          <w:marRight w:val="0"/>
          <w:marTop w:val="0"/>
          <w:marBottom w:val="0"/>
          <w:divBdr>
            <w:top w:val="none" w:sz="0" w:space="0" w:color="auto"/>
            <w:left w:val="none" w:sz="0" w:space="0" w:color="auto"/>
            <w:bottom w:val="none" w:sz="0" w:space="0" w:color="auto"/>
            <w:right w:val="none" w:sz="0" w:space="0" w:color="auto"/>
          </w:divBdr>
        </w:div>
      </w:divsChild>
    </w:div>
    <w:div w:id="1435783230">
      <w:bodyDiv w:val="1"/>
      <w:marLeft w:val="0"/>
      <w:marRight w:val="0"/>
      <w:marTop w:val="0"/>
      <w:marBottom w:val="0"/>
      <w:divBdr>
        <w:top w:val="none" w:sz="0" w:space="0" w:color="auto"/>
        <w:left w:val="none" w:sz="0" w:space="0" w:color="auto"/>
        <w:bottom w:val="none" w:sz="0" w:space="0" w:color="auto"/>
        <w:right w:val="none" w:sz="0" w:space="0" w:color="auto"/>
      </w:divBdr>
    </w:div>
    <w:div w:id="1442216830">
      <w:bodyDiv w:val="1"/>
      <w:marLeft w:val="0"/>
      <w:marRight w:val="0"/>
      <w:marTop w:val="0"/>
      <w:marBottom w:val="0"/>
      <w:divBdr>
        <w:top w:val="none" w:sz="0" w:space="0" w:color="auto"/>
        <w:left w:val="none" w:sz="0" w:space="0" w:color="auto"/>
        <w:bottom w:val="none" w:sz="0" w:space="0" w:color="auto"/>
        <w:right w:val="none" w:sz="0" w:space="0" w:color="auto"/>
      </w:divBdr>
    </w:div>
    <w:div w:id="1449667937">
      <w:bodyDiv w:val="1"/>
      <w:marLeft w:val="0"/>
      <w:marRight w:val="0"/>
      <w:marTop w:val="0"/>
      <w:marBottom w:val="0"/>
      <w:divBdr>
        <w:top w:val="none" w:sz="0" w:space="0" w:color="auto"/>
        <w:left w:val="none" w:sz="0" w:space="0" w:color="auto"/>
        <w:bottom w:val="none" w:sz="0" w:space="0" w:color="auto"/>
        <w:right w:val="none" w:sz="0" w:space="0" w:color="auto"/>
      </w:divBdr>
    </w:div>
    <w:div w:id="1478692338">
      <w:bodyDiv w:val="1"/>
      <w:marLeft w:val="0"/>
      <w:marRight w:val="0"/>
      <w:marTop w:val="0"/>
      <w:marBottom w:val="0"/>
      <w:divBdr>
        <w:top w:val="none" w:sz="0" w:space="0" w:color="auto"/>
        <w:left w:val="none" w:sz="0" w:space="0" w:color="auto"/>
        <w:bottom w:val="none" w:sz="0" w:space="0" w:color="auto"/>
        <w:right w:val="none" w:sz="0" w:space="0" w:color="auto"/>
      </w:divBdr>
    </w:div>
    <w:div w:id="1482889749">
      <w:bodyDiv w:val="1"/>
      <w:marLeft w:val="0"/>
      <w:marRight w:val="0"/>
      <w:marTop w:val="0"/>
      <w:marBottom w:val="0"/>
      <w:divBdr>
        <w:top w:val="none" w:sz="0" w:space="0" w:color="auto"/>
        <w:left w:val="none" w:sz="0" w:space="0" w:color="auto"/>
        <w:bottom w:val="none" w:sz="0" w:space="0" w:color="auto"/>
        <w:right w:val="none" w:sz="0" w:space="0" w:color="auto"/>
      </w:divBdr>
      <w:divsChild>
        <w:div w:id="770052266">
          <w:marLeft w:val="0"/>
          <w:marRight w:val="0"/>
          <w:marTop w:val="0"/>
          <w:marBottom w:val="0"/>
          <w:divBdr>
            <w:top w:val="none" w:sz="0" w:space="0" w:color="auto"/>
            <w:left w:val="none" w:sz="0" w:space="0" w:color="auto"/>
            <w:bottom w:val="none" w:sz="0" w:space="0" w:color="auto"/>
            <w:right w:val="none" w:sz="0" w:space="0" w:color="auto"/>
          </w:divBdr>
        </w:div>
      </w:divsChild>
    </w:div>
    <w:div w:id="1487622612">
      <w:bodyDiv w:val="1"/>
      <w:marLeft w:val="0"/>
      <w:marRight w:val="0"/>
      <w:marTop w:val="0"/>
      <w:marBottom w:val="0"/>
      <w:divBdr>
        <w:top w:val="none" w:sz="0" w:space="0" w:color="auto"/>
        <w:left w:val="none" w:sz="0" w:space="0" w:color="auto"/>
        <w:bottom w:val="none" w:sz="0" w:space="0" w:color="auto"/>
        <w:right w:val="none" w:sz="0" w:space="0" w:color="auto"/>
      </w:divBdr>
    </w:div>
    <w:div w:id="1502037677">
      <w:bodyDiv w:val="1"/>
      <w:marLeft w:val="0"/>
      <w:marRight w:val="0"/>
      <w:marTop w:val="0"/>
      <w:marBottom w:val="0"/>
      <w:divBdr>
        <w:top w:val="none" w:sz="0" w:space="0" w:color="auto"/>
        <w:left w:val="none" w:sz="0" w:space="0" w:color="auto"/>
        <w:bottom w:val="none" w:sz="0" w:space="0" w:color="auto"/>
        <w:right w:val="none" w:sz="0" w:space="0" w:color="auto"/>
      </w:divBdr>
      <w:divsChild>
        <w:div w:id="45644631">
          <w:marLeft w:val="0"/>
          <w:marRight w:val="0"/>
          <w:marTop w:val="0"/>
          <w:marBottom w:val="0"/>
          <w:divBdr>
            <w:top w:val="none" w:sz="0" w:space="0" w:color="auto"/>
            <w:left w:val="none" w:sz="0" w:space="0" w:color="auto"/>
            <w:bottom w:val="none" w:sz="0" w:space="0" w:color="auto"/>
            <w:right w:val="none" w:sz="0" w:space="0" w:color="auto"/>
          </w:divBdr>
        </w:div>
        <w:div w:id="1792164588">
          <w:marLeft w:val="0"/>
          <w:marRight w:val="0"/>
          <w:marTop w:val="0"/>
          <w:marBottom w:val="0"/>
          <w:divBdr>
            <w:top w:val="none" w:sz="0" w:space="0" w:color="auto"/>
            <w:left w:val="none" w:sz="0" w:space="0" w:color="auto"/>
            <w:bottom w:val="none" w:sz="0" w:space="0" w:color="auto"/>
            <w:right w:val="none" w:sz="0" w:space="0" w:color="auto"/>
          </w:divBdr>
        </w:div>
      </w:divsChild>
    </w:div>
    <w:div w:id="1522401669">
      <w:bodyDiv w:val="1"/>
      <w:marLeft w:val="0"/>
      <w:marRight w:val="0"/>
      <w:marTop w:val="0"/>
      <w:marBottom w:val="0"/>
      <w:divBdr>
        <w:top w:val="none" w:sz="0" w:space="0" w:color="auto"/>
        <w:left w:val="none" w:sz="0" w:space="0" w:color="auto"/>
        <w:bottom w:val="none" w:sz="0" w:space="0" w:color="auto"/>
        <w:right w:val="none" w:sz="0" w:space="0" w:color="auto"/>
      </w:divBdr>
    </w:div>
    <w:div w:id="1537502074">
      <w:bodyDiv w:val="1"/>
      <w:marLeft w:val="0"/>
      <w:marRight w:val="0"/>
      <w:marTop w:val="0"/>
      <w:marBottom w:val="0"/>
      <w:divBdr>
        <w:top w:val="none" w:sz="0" w:space="0" w:color="auto"/>
        <w:left w:val="none" w:sz="0" w:space="0" w:color="auto"/>
        <w:bottom w:val="none" w:sz="0" w:space="0" w:color="auto"/>
        <w:right w:val="none" w:sz="0" w:space="0" w:color="auto"/>
      </w:divBdr>
      <w:divsChild>
        <w:div w:id="1979794122">
          <w:marLeft w:val="0"/>
          <w:marRight w:val="0"/>
          <w:marTop w:val="0"/>
          <w:marBottom w:val="0"/>
          <w:divBdr>
            <w:top w:val="none" w:sz="0" w:space="0" w:color="auto"/>
            <w:left w:val="none" w:sz="0" w:space="0" w:color="auto"/>
            <w:bottom w:val="none" w:sz="0" w:space="0" w:color="auto"/>
            <w:right w:val="none" w:sz="0" w:space="0" w:color="auto"/>
          </w:divBdr>
        </w:div>
      </w:divsChild>
    </w:div>
    <w:div w:id="1552501474">
      <w:bodyDiv w:val="1"/>
      <w:marLeft w:val="0"/>
      <w:marRight w:val="0"/>
      <w:marTop w:val="0"/>
      <w:marBottom w:val="0"/>
      <w:divBdr>
        <w:top w:val="none" w:sz="0" w:space="0" w:color="auto"/>
        <w:left w:val="none" w:sz="0" w:space="0" w:color="auto"/>
        <w:bottom w:val="none" w:sz="0" w:space="0" w:color="auto"/>
        <w:right w:val="none" w:sz="0" w:space="0" w:color="auto"/>
      </w:divBdr>
    </w:div>
    <w:div w:id="1565215021">
      <w:bodyDiv w:val="1"/>
      <w:marLeft w:val="0"/>
      <w:marRight w:val="0"/>
      <w:marTop w:val="0"/>
      <w:marBottom w:val="0"/>
      <w:divBdr>
        <w:top w:val="none" w:sz="0" w:space="0" w:color="auto"/>
        <w:left w:val="none" w:sz="0" w:space="0" w:color="auto"/>
        <w:bottom w:val="none" w:sz="0" w:space="0" w:color="auto"/>
        <w:right w:val="none" w:sz="0" w:space="0" w:color="auto"/>
      </w:divBdr>
    </w:div>
    <w:div w:id="1578202601">
      <w:bodyDiv w:val="1"/>
      <w:marLeft w:val="0"/>
      <w:marRight w:val="0"/>
      <w:marTop w:val="0"/>
      <w:marBottom w:val="0"/>
      <w:divBdr>
        <w:top w:val="none" w:sz="0" w:space="0" w:color="auto"/>
        <w:left w:val="none" w:sz="0" w:space="0" w:color="auto"/>
        <w:bottom w:val="none" w:sz="0" w:space="0" w:color="auto"/>
        <w:right w:val="none" w:sz="0" w:space="0" w:color="auto"/>
      </w:divBdr>
    </w:div>
    <w:div w:id="1584141544">
      <w:bodyDiv w:val="1"/>
      <w:marLeft w:val="0"/>
      <w:marRight w:val="0"/>
      <w:marTop w:val="0"/>
      <w:marBottom w:val="0"/>
      <w:divBdr>
        <w:top w:val="none" w:sz="0" w:space="0" w:color="auto"/>
        <w:left w:val="none" w:sz="0" w:space="0" w:color="auto"/>
        <w:bottom w:val="none" w:sz="0" w:space="0" w:color="auto"/>
        <w:right w:val="none" w:sz="0" w:space="0" w:color="auto"/>
      </w:divBdr>
    </w:div>
    <w:div w:id="1654917197">
      <w:bodyDiv w:val="1"/>
      <w:marLeft w:val="0"/>
      <w:marRight w:val="0"/>
      <w:marTop w:val="0"/>
      <w:marBottom w:val="0"/>
      <w:divBdr>
        <w:top w:val="none" w:sz="0" w:space="0" w:color="auto"/>
        <w:left w:val="none" w:sz="0" w:space="0" w:color="auto"/>
        <w:bottom w:val="none" w:sz="0" w:space="0" w:color="auto"/>
        <w:right w:val="none" w:sz="0" w:space="0" w:color="auto"/>
      </w:divBdr>
    </w:div>
    <w:div w:id="1656451959">
      <w:bodyDiv w:val="1"/>
      <w:marLeft w:val="0"/>
      <w:marRight w:val="0"/>
      <w:marTop w:val="0"/>
      <w:marBottom w:val="0"/>
      <w:divBdr>
        <w:top w:val="none" w:sz="0" w:space="0" w:color="auto"/>
        <w:left w:val="none" w:sz="0" w:space="0" w:color="auto"/>
        <w:bottom w:val="none" w:sz="0" w:space="0" w:color="auto"/>
        <w:right w:val="none" w:sz="0" w:space="0" w:color="auto"/>
      </w:divBdr>
    </w:div>
    <w:div w:id="1664773599">
      <w:bodyDiv w:val="1"/>
      <w:marLeft w:val="0"/>
      <w:marRight w:val="0"/>
      <w:marTop w:val="0"/>
      <w:marBottom w:val="0"/>
      <w:divBdr>
        <w:top w:val="none" w:sz="0" w:space="0" w:color="auto"/>
        <w:left w:val="none" w:sz="0" w:space="0" w:color="auto"/>
        <w:bottom w:val="none" w:sz="0" w:space="0" w:color="auto"/>
        <w:right w:val="none" w:sz="0" w:space="0" w:color="auto"/>
      </w:divBdr>
    </w:div>
    <w:div w:id="17159584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35">
          <w:marLeft w:val="0"/>
          <w:marRight w:val="0"/>
          <w:marTop w:val="0"/>
          <w:marBottom w:val="0"/>
          <w:divBdr>
            <w:top w:val="none" w:sz="0" w:space="0" w:color="auto"/>
            <w:left w:val="none" w:sz="0" w:space="0" w:color="auto"/>
            <w:bottom w:val="none" w:sz="0" w:space="0" w:color="auto"/>
            <w:right w:val="none" w:sz="0" w:space="0" w:color="auto"/>
          </w:divBdr>
          <w:divsChild>
            <w:div w:id="542404903">
              <w:marLeft w:val="0"/>
              <w:marRight w:val="0"/>
              <w:marTop w:val="0"/>
              <w:marBottom w:val="0"/>
              <w:divBdr>
                <w:top w:val="none" w:sz="0" w:space="0" w:color="auto"/>
                <w:left w:val="none" w:sz="0" w:space="0" w:color="auto"/>
                <w:bottom w:val="none" w:sz="0" w:space="0" w:color="auto"/>
                <w:right w:val="none" w:sz="0" w:space="0" w:color="auto"/>
              </w:divBdr>
              <w:divsChild>
                <w:div w:id="103115636">
                  <w:marLeft w:val="0"/>
                  <w:marRight w:val="0"/>
                  <w:marTop w:val="0"/>
                  <w:marBottom w:val="0"/>
                  <w:divBdr>
                    <w:top w:val="none" w:sz="0" w:space="0" w:color="auto"/>
                    <w:left w:val="none" w:sz="0" w:space="0" w:color="auto"/>
                    <w:bottom w:val="none" w:sz="0" w:space="0" w:color="auto"/>
                    <w:right w:val="none" w:sz="0" w:space="0" w:color="auto"/>
                  </w:divBdr>
                </w:div>
                <w:div w:id="18643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0579">
          <w:marLeft w:val="0"/>
          <w:marRight w:val="0"/>
          <w:marTop w:val="0"/>
          <w:marBottom w:val="0"/>
          <w:divBdr>
            <w:top w:val="none" w:sz="0" w:space="0" w:color="auto"/>
            <w:left w:val="none" w:sz="0" w:space="0" w:color="auto"/>
            <w:bottom w:val="none" w:sz="0" w:space="0" w:color="auto"/>
            <w:right w:val="none" w:sz="0" w:space="0" w:color="auto"/>
          </w:divBdr>
          <w:divsChild>
            <w:div w:id="386804356">
              <w:marLeft w:val="0"/>
              <w:marRight w:val="0"/>
              <w:marTop w:val="0"/>
              <w:marBottom w:val="0"/>
              <w:divBdr>
                <w:top w:val="none" w:sz="0" w:space="0" w:color="auto"/>
                <w:left w:val="none" w:sz="0" w:space="0" w:color="auto"/>
                <w:bottom w:val="none" w:sz="0" w:space="0" w:color="auto"/>
                <w:right w:val="none" w:sz="0" w:space="0" w:color="auto"/>
              </w:divBdr>
              <w:divsChild>
                <w:div w:id="1188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4094">
          <w:marLeft w:val="0"/>
          <w:marRight w:val="0"/>
          <w:marTop w:val="0"/>
          <w:marBottom w:val="0"/>
          <w:divBdr>
            <w:top w:val="none" w:sz="0" w:space="0" w:color="auto"/>
            <w:left w:val="none" w:sz="0" w:space="0" w:color="auto"/>
            <w:bottom w:val="none" w:sz="0" w:space="0" w:color="auto"/>
            <w:right w:val="none" w:sz="0" w:space="0" w:color="auto"/>
          </w:divBdr>
          <w:divsChild>
            <w:div w:id="2048139274">
              <w:marLeft w:val="0"/>
              <w:marRight w:val="0"/>
              <w:marTop w:val="0"/>
              <w:marBottom w:val="0"/>
              <w:divBdr>
                <w:top w:val="none" w:sz="0" w:space="0" w:color="auto"/>
                <w:left w:val="none" w:sz="0" w:space="0" w:color="auto"/>
                <w:bottom w:val="none" w:sz="0" w:space="0" w:color="auto"/>
                <w:right w:val="none" w:sz="0" w:space="0" w:color="auto"/>
              </w:divBdr>
              <w:divsChild>
                <w:div w:id="951670052">
                  <w:marLeft w:val="0"/>
                  <w:marRight w:val="0"/>
                  <w:marTop w:val="0"/>
                  <w:marBottom w:val="0"/>
                  <w:divBdr>
                    <w:top w:val="none" w:sz="0" w:space="0" w:color="auto"/>
                    <w:left w:val="none" w:sz="0" w:space="0" w:color="auto"/>
                    <w:bottom w:val="none" w:sz="0" w:space="0" w:color="auto"/>
                    <w:right w:val="none" w:sz="0" w:space="0" w:color="auto"/>
                  </w:divBdr>
                </w:div>
                <w:div w:id="1948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481">
          <w:marLeft w:val="0"/>
          <w:marRight w:val="0"/>
          <w:marTop w:val="0"/>
          <w:marBottom w:val="0"/>
          <w:divBdr>
            <w:top w:val="none" w:sz="0" w:space="0" w:color="auto"/>
            <w:left w:val="none" w:sz="0" w:space="0" w:color="auto"/>
            <w:bottom w:val="none" w:sz="0" w:space="0" w:color="auto"/>
            <w:right w:val="none" w:sz="0" w:space="0" w:color="auto"/>
          </w:divBdr>
          <w:divsChild>
            <w:div w:id="1496723195">
              <w:marLeft w:val="0"/>
              <w:marRight w:val="0"/>
              <w:marTop w:val="0"/>
              <w:marBottom w:val="0"/>
              <w:divBdr>
                <w:top w:val="none" w:sz="0" w:space="0" w:color="auto"/>
                <w:left w:val="none" w:sz="0" w:space="0" w:color="auto"/>
                <w:bottom w:val="none" w:sz="0" w:space="0" w:color="auto"/>
                <w:right w:val="none" w:sz="0" w:space="0" w:color="auto"/>
              </w:divBdr>
              <w:divsChild>
                <w:div w:id="1415476289">
                  <w:marLeft w:val="0"/>
                  <w:marRight w:val="0"/>
                  <w:marTop w:val="0"/>
                  <w:marBottom w:val="0"/>
                  <w:divBdr>
                    <w:top w:val="none" w:sz="0" w:space="0" w:color="auto"/>
                    <w:left w:val="none" w:sz="0" w:space="0" w:color="auto"/>
                    <w:bottom w:val="none" w:sz="0" w:space="0" w:color="auto"/>
                    <w:right w:val="none" w:sz="0" w:space="0" w:color="auto"/>
                  </w:divBdr>
                </w:div>
                <w:div w:id="2119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3736">
      <w:bodyDiv w:val="1"/>
      <w:marLeft w:val="0"/>
      <w:marRight w:val="0"/>
      <w:marTop w:val="0"/>
      <w:marBottom w:val="0"/>
      <w:divBdr>
        <w:top w:val="none" w:sz="0" w:space="0" w:color="auto"/>
        <w:left w:val="none" w:sz="0" w:space="0" w:color="auto"/>
        <w:bottom w:val="none" w:sz="0" w:space="0" w:color="auto"/>
        <w:right w:val="none" w:sz="0" w:space="0" w:color="auto"/>
      </w:divBdr>
    </w:div>
    <w:div w:id="1726952815">
      <w:bodyDiv w:val="1"/>
      <w:marLeft w:val="0"/>
      <w:marRight w:val="0"/>
      <w:marTop w:val="0"/>
      <w:marBottom w:val="0"/>
      <w:divBdr>
        <w:top w:val="none" w:sz="0" w:space="0" w:color="auto"/>
        <w:left w:val="none" w:sz="0" w:space="0" w:color="auto"/>
        <w:bottom w:val="none" w:sz="0" w:space="0" w:color="auto"/>
        <w:right w:val="none" w:sz="0" w:space="0" w:color="auto"/>
      </w:divBdr>
    </w:div>
    <w:div w:id="1741709012">
      <w:bodyDiv w:val="1"/>
      <w:marLeft w:val="0"/>
      <w:marRight w:val="0"/>
      <w:marTop w:val="0"/>
      <w:marBottom w:val="0"/>
      <w:divBdr>
        <w:top w:val="none" w:sz="0" w:space="0" w:color="auto"/>
        <w:left w:val="none" w:sz="0" w:space="0" w:color="auto"/>
        <w:bottom w:val="none" w:sz="0" w:space="0" w:color="auto"/>
        <w:right w:val="none" w:sz="0" w:space="0" w:color="auto"/>
      </w:divBdr>
    </w:div>
    <w:div w:id="1747534035">
      <w:bodyDiv w:val="1"/>
      <w:marLeft w:val="0"/>
      <w:marRight w:val="0"/>
      <w:marTop w:val="0"/>
      <w:marBottom w:val="0"/>
      <w:divBdr>
        <w:top w:val="none" w:sz="0" w:space="0" w:color="auto"/>
        <w:left w:val="none" w:sz="0" w:space="0" w:color="auto"/>
        <w:bottom w:val="none" w:sz="0" w:space="0" w:color="auto"/>
        <w:right w:val="none" w:sz="0" w:space="0" w:color="auto"/>
      </w:divBdr>
    </w:div>
    <w:div w:id="1752585769">
      <w:bodyDiv w:val="1"/>
      <w:marLeft w:val="0"/>
      <w:marRight w:val="0"/>
      <w:marTop w:val="0"/>
      <w:marBottom w:val="0"/>
      <w:divBdr>
        <w:top w:val="none" w:sz="0" w:space="0" w:color="auto"/>
        <w:left w:val="none" w:sz="0" w:space="0" w:color="auto"/>
        <w:bottom w:val="none" w:sz="0" w:space="0" w:color="auto"/>
        <w:right w:val="none" w:sz="0" w:space="0" w:color="auto"/>
      </w:divBdr>
    </w:div>
    <w:div w:id="1756709361">
      <w:bodyDiv w:val="1"/>
      <w:marLeft w:val="0"/>
      <w:marRight w:val="0"/>
      <w:marTop w:val="0"/>
      <w:marBottom w:val="0"/>
      <w:divBdr>
        <w:top w:val="none" w:sz="0" w:space="0" w:color="auto"/>
        <w:left w:val="none" w:sz="0" w:space="0" w:color="auto"/>
        <w:bottom w:val="none" w:sz="0" w:space="0" w:color="auto"/>
        <w:right w:val="none" w:sz="0" w:space="0" w:color="auto"/>
      </w:divBdr>
    </w:div>
    <w:div w:id="1801990499">
      <w:bodyDiv w:val="1"/>
      <w:marLeft w:val="0"/>
      <w:marRight w:val="0"/>
      <w:marTop w:val="0"/>
      <w:marBottom w:val="0"/>
      <w:divBdr>
        <w:top w:val="none" w:sz="0" w:space="0" w:color="auto"/>
        <w:left w:val="none" w:sz="0" w:space="0" w:color="auto"/>
        <w:bottom w:val="none" w:sz="0" w:space="0" w:color="auto"/>
        <w:right w:val="none" w:sz="0" w:space="0" w:color="auto"/>
      </w:divBdr>
    </w:div>
    <w:div w:id="1807164532">
      <w:bodyDiv w:val="1"/>
      <w:marLeft w:val="0"/>
      <w:marRight w:val="0"/>
      <w:marTop w:val="0"/>
      <w:marBottom w:val="0"/>
      <w:divBdr>
        <w:top w:val="none" w:sz="0" w:space="0" w:color="auto"/>
        <w:left w:val="none" w:sz="0" w:space="0" w:color="auto"/>
        <w:bottom w:val="none" w:sz="0" w:space="0" w:color="auto"/>
        <w:right w:val="none" w:sz="0" w:space="0" w:color="auto"/>
      </w:divBdr>
    </w:div>
    <w:div w:id="1816944793">
      <w:bodyDiv w:val="1"/>
      <w:marLeft w:val="0"/>
      <w:marRight w:val="0"/>
      <w:marTop w:val="0"/>
      <w:marBottom w:val="0"/>
      <w:divBdr>
        <w:top w:val="none" w:sz="0" w:space="0" w:color="auto"/>
        <w:left w:val="none" w:sz="0" w:space="0" w:color="auto"/>
        <w:bottom w:val="none" w:sz="0" w:space="0" w:color="auto"/>
        <w:right w:val="none" w:sz="0" w:space="0" w:color="auto"/>
      </w:divBdr>
      <w:divsChild>
        <w:div w:id="92093243">
          <w:marLeft w:val="0"/>
          <w:marRight w:val="0"/>
          <w:marTop w:val="0"/>
          <w:marBottom w:val="0"/>
          <w:divBdr>
            <w:top w:val="none" w:sz="0" w:space="0" w:color="auto"/>
            <w:left w:val="none" w:sz="0" w:space="0" w:color="auto"/>
            <w:bottom w:val="none" w:sz="0" w:space="0" w:color="auto"/>
            <w:right w:val="none" w:sz="0" w:space="0" w:color="auto"/>
          </w:divBdr>
        </w:div>
      </w:divsChild>
    </w:div>
    <w:div w:id="1817260103">
      <w:bodyDiv w:val="1"/>
      <w:marLeft w:val="0"/>
      <w:marRight w:val="0"/>
      <w:marTop w:val="0"/>
      <w:marBottom w:val="0"/>
      <w:divBdr>
        <w:top w:val="none" w:sz="0" w:space="0" w:color="auto"/>
        <w:left w:val="none" w:sz="0" w:space="0" w:color="auto"/>
        <w:bottom w:val="none" w:sz="0" w:space="0" w:color="auto"/>
        <w:right w:val="none" w:sz="0" w:space="0" w:color="auto"/>
      </w:divBdr>
    </w:div>
    <w:div w:id="1858277582">
      <w:bodyDiv w:val="1"/>
      <w:marLeft w:val="0"/>
      <w:marRight w:val="0"/>
      <w:marTop w:val="0"/>
      <w:marBottom w:val="0"/>
      <w:divBdr>
        <w:top w:val="none" w:sz="0" w:space="0" w:color="auto"/>
        <w:left w:val="none" w:sz="0" w:space="0" w:color="auto"/>
        <w:bottom w:val="none" w:sz="0" w:space="0" w:color="auto"/>
        <w:right w:val="none" w:sz="0" w:space="0" w:color="auto"/>
      </w:divBdr>
    </w:div>
    <w:div w:id="1862039119">
      <w:bodyDiv w:val="1"/>
      <w:marLeft w:val="0"/>
      <w:marRight w:val="0"/>
      <w:marTop w:val="0"/>
      <w:marBottom w:val="0"/>
      <w:divBdr>
        <w:top w:val="none" w:sz="0" w:space="0" w:color="auto"/>
        <w:left w:val="none" w:sz="0" w:space="0" w:color="auto"/>
        <w:bottom w:val="none" w:sz="0" w:space="0" w:color="auto"/>
        <w:right w:val="none" w:sz="0" w:space="0" w:color="auto"/>
      </w:divBdr>
    </w:div>
    <w:div w:id="1890066450">
      <w:bodyDiv w:val="1"/>
      <w:marLeft w:val="0"/>
      <w:marRight w:val="0"/>
      <w:marTop w:val="0"/>
      <w:marBottom w:val="0"/>
      <w:divBdr>
        <w:top w:val="none" w:sz="0" w:space="0" w:color="auto"/>
        <w:left w:val="none" w:sz="0" w:space="0" w:color="auto"/>
        <w:bottom w:val="none" w:sz="0" w:space="0" w:color="auto"/>
        <w:right w:val="none" w:sz="0" w:space="0" w:color="auto"/>
      </w:divBdr>
    </w:div>
    <w:div w:id="1891185341">
      <w:bodyDiv w:val="1"/>
      <w:marLeft w:val="0"/>
      <w:marRight w:val="0"/>
      <w:marTop w:val="0"/>
      <w:marBottom w:val="0"/>
      <w:divBdr>
        <w:top w:val="none" w:sz="0" w:space="0" w:color="auto"/>
        <w:left w:val="none" w:sz="0" w:space="0" w:color="auto"/>
        <w:bottom w:val="none" w:sz="0" w:space="0" w:color="auto"/>
        <w:right w:val="none" w:sz="0" w:space="0" w:color="auto"/>
      </w:divBdr>
    </w:div>
    <w:div w:id="1901624605">
      <w:bodyDiv w:val="1"/>
      <w:marLeft w:val="0"/>
      <w:marRight w:val="0"/>
      <w:marTop w:val="0"/>
      <w:marBottom w:val="0"/>
      <w:divBdr>
        <w:top w:val="none" w:sz="0" w:space="0" w:color="auto"/>
        <w:left w:val="none" w:sz="0" w:space="0" w:color="auto"/>
        <w:bottom w:val="none" w:sz="0" w:space="0" w:color="auto"/>
        <w:right w:val="none" w:sz="0" w:space="0" w:color="auto"/>
      </w:divBdr>
      <w:divsChild>
        <w:div w:id="289289186">
          <w:marLeft w:val="0"/>
          <w:marRight w:val="0"/>
          <w:marTop w:val="0"/>
          <w:marBottom w:val="0"/>
          <w:divBdr>
            <w:top w:val="none" w:sz="0" w:space="0" w:color="auto"/>
            <w:left w:val="none" w:sz="0" w:space="0" w:color="auto"/>
            <w:bottom w:val="none" w:sz="0" w:space="0" w:color="auto"/>
            <w:right w:val="none" w:sz="0" w:space="0" w:color="auto"/>
          </w:divBdr>
        </w:div>
      </w:divsChild>
    </w:div>
    <w:div w:id="1913848038">
      <w:bodyDiv w:val="1"/>
      <w:marLeft w:val="0"/>
      <w:marRight w:val="0"/>
      <w:marTop w:val="0"/>
      <w:marBottom w:val="0"/>
      <w:divBdr>
        <w:top w:val="none" w:sz="0" w:space="0" w:color="auto"/>
        <w:left w:val="none" w:sz="0" w:space="0" w:color="auto"/>
        <w:bottom w:val="none" w:sz="0" w:space="0" w:color="auto"/>
        <w:right w:val="none" w:sz="0" w:space="0" w:color="auto"/>
      </w:divBdr>
      <w:divsChild>
        <w:div w:id="74015884">
          <w:marLeft w:val="0"/>
          <w:marRight w:val="0"/>
          <w:marTop w:val="0"/>
          <w:marBottom w:val="0"/>
          <w:divBdr>
            <w:top w:val="none" w:sz="0" w:space="0" w:color="auto"/>
            <w:left w:val="none" w:sz="0" w:space="0" w:color="auto"/>
            <w:bottom w:val="none" w:sz="0" w:space="0" w:color="auto"/>
            <w:right w:val="none" w:sz="0" w:space="0" w:color="auto"/>
          </w:divBdr>
          <w:divsChild>
            <w:div w:id="1529290390">
              <w:marLeft w:val="0"/>
              <w:marRight w:val="0"/>
              <w:marTop w:val="0"/>
              <w:marBottom w:val="0"/>
              <w:divBdr>
                <w:top w:val="none" w:sz="0" w:space="0" w:color="auto"/>
                <w:left w:val="none" w:sz="0" w:space="0" w:color="auto"/>
                <w:bottom w:val="none" w:sz="0" w:space="0" w:color="auto"/>
                <w:right w:val="none" w:sz="0" w:space="0" w:color="auto"/>
              </w:divBdr>
              <w:divsChild>
                <w:div w:id="1408068512">
                  <w:marLeft w:val="0"/>
                  <w:marRight w:val="0"/>
                  <w:marTop w:val="0"/>
                  <w:marBottom w:val="0"/>
                  <w:divBdr>
                    <w:top w:val="none" w:sz="0" w:space="0" w:color="auto"/>
                    <w:left w:val="none" w:sz="0" w:space="0" w:color="auto"/>
                    <w:bottom w:val="none" w:sz="0" w:space="0" w:color="auto"/>
                    <w:right w:val="none" w:sz="0" w:space="0" w:color="auto"/>
                  </w:divBdr>
                </w:div>
                <w:div w:id="1960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51487">
          <w:marLeft w:val="0"/>
          <w:marRight w:val="0"/>
          <w:marTop w:val="0"/>
          <w:marBottom w:val="0"/>
          <w:divBdr>
            <w:top w:val="none" w:sz="0" w:space="0" w:color="auto"/>
            <w:left w:val="none" w:sz="0" w:space="0" w:color="auto"/>
            <w:bottom w:val="none" w:sz="0" w:space="0" w:color="auto"/>
            <w:right w:val="none" w:sz="0" w:space="0" w:color="auto"/>
          </w:divBdr>
          <w:divsChild>
            <w:div w:id="54165303">
              <w:marLeft w:val="0"/>
              <w:marRight w:val="0"/>
              <w:marTop w:val="0"/>
              <w:marBottom w:val="0"/>
              <w:divBdr>
                <w:top w:val="none" w:sz="0" w:space="0" w:color="auto"/>
                <w:left w:val="none" w:sz="0" w:space="0" w:color="auto"/>
                <w:bottom w:val="none" w:sz="0" w:space="0" w:color="auto"/>
                <w:right w:val="none" w:sz="0" w:space="0" w:color="auto"/>
              </w:divBdr>
              <w:divsChild>
                <w:div w:id="13954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7376">
      <w:bodyDiv w:val="1"/>
      <w:marLeft w:val="0"/>
      <w:marRight w:val="0"/>
      <w:marTop w:val="0"/>
      <w:marBottom w:val="0"/>
      <w:divBdr>
        <w:top w:val="none" w:sz="0" w:space="0" w:color="auto"/>
        <w:left w:val="none" w:sz="0" w:space="0" w:color="auto"/>
        <w:bottom w:val="none" w:sz="0" w:space="0" w:color="auto"/>
        <w:right w:val="none" w:sz="0" w:space="0" w:color="auto"/>
      </w:divBdr>
    </w:div>
    <w:div w:id="1935749530">
      <w:bodyDiv w:val="1"/>
      <w:marLeft w:val="0"/>
      <w:marRight w:val="0"/>
      <w:marTop w:val="0"/>
      <w:marBottom w:val="0"/>
      <w:divBdr>
        <w:top w:val="none" w:sz="0" w:space="0" w:color="auto"/>
        <w:left w:val="none" w:sz="0" w:space="0" w:color="auto"/>
        <w:bottom w:val="none" w:sz="0" w:space="0" w:color="auto"/>
        <w:right w:val="none" w:sz="0" w:space="0" w:color="auto"/>
      </w:divBdr>
    </w:div>
    <w:div w:id="1937321146">
      <w:bodyDiv w:val="1"/>
      <w:marLeft w:val="0"/>
      <w:marRight w:val="0"/>
      <w:marTop w:val="0"/>
      <w:marBottom w:val="0"/>
      <w:divBdr>
        <w:top w:val="none" w:sz="0" w:space="0" w:color="auto"/>
        <w:left w:val="none" w:sz="0" w:space="0" w:color="auto"/>
        <w:bottom w:val="none" w:sz="0" w:space="0" w:color="auto"/>
        <w:right w:val="none" w:sz="0" w:space="0" w:color="auto"/>
      </w:divBdr>
    </w:div>
    <w:div w:id="1957835082">
      <w:bodyDiv w:val="1"/>
      <w:marLeft w:val="0"/>
      <w:marRight w:val="0"/>
      <w:marTop w:val="0"/>
      <w:marBottom w:val="0"/>
      <w:divBdr>
        <w:top w:val="none" w:sz="0" w:space="0" w:color="auto"/>
        <w:left w:val="none" w:sz="0" w:space="0" w:color="auto"/>
        <w:bottom w:val="none" w:sz="0" w:space="0" w:color="auto"/>
        <w:right w:val="none" w:sz="0" w:space="0" w:color="auto"/>
      </w:divBdr>
    </w:div>
    <w:div w:id="1973248750">
      <w:bodyDiv w:val="1"/>
      <w:marLeft w:val="0"/>
      <w:marRight w:val="0"/>
      <w:marTop w:val="0"/>
      <w:marBottom w:val="0"/>
      <w:divBdr>
        <w:top w:val="none" w:sz="0" w:space="0" w:color="auto"/>
        <w:left w:val="none" w:sz="0" w:space="0" w:color="auto"/>
        <w:bottom w:val="none" w:sz="0" w:space="0" w:color="auto"/>
        <w:right w:val="none" w:sz="0" w:space="0" w:color="auto"/>
      </w:divBdr>
      <w:divsChild>
        <w:div w:id="828253757">
          <w:marLeft w:val="0"/>
          <w:marRight w:val="0"/>
          <w:marTop w:val="0"/>
          <w:marBottom w:val="0"/>
          <w:divBdr>
            <w:top w:val="none" w:sz="0" w:space="0" w:color="auto"/>
            <w:left w:val="none" w:sz="0" w:space="0" w:color="auto"/>
            <w:bottom w:val="none" w:sz="0" w:space="0" w:color="auto"/>
            <w:right w:val="none" w:sz="0" w:space="0" w:color="auto"/>
          </w:divBdr>
          <w:divsChild>
            <w:div w:id="243997799">
              <w:marLeft w:val="0"/>
              <w:marRight w:val="0"/>
              <w:marTop w:val="0"/>
              <w:marBottom w:val="0"/>
              <w:divBdr>
                <w:top w:val="none" w:sz="0" w:space="0" w:color="auto"/>
                <w:left w:val="none" w:sz="0" w:space="0" w:color="auto"/>
                <w:bottom w:val="none" w:sz="0" w:space="0" w:color="auto"/>
                <w:right w:val="none" w:sz="0" w:space="0" w:color="auto"/>
              </w:divBdr>
              <w:divsChild>
                <w:div w:id="13749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515">
          <w:marLeft w:val="0"/>
          <w:marRight w:val="0"/>
          <w:marTop w:val="0"/>
          <w:marBottom w:val="0"/>
          <w:divBdr>
            <w:top w:val="none" w:sz="0" w:space="0" w:color="auto"/>
            <w:left w:val="none" w:sz="0" w:space="0" w:color="auto"/>
            <w:bottom w:val="none" w:sz="0" w:space="0" w:color="auto"/>
            <w:right w:val="none" w:sz="0" w:space="0" w:color="auto"/>
          </w:divBdr>
          <w:divsChild>
            <w:div w:id="41176838">
              <w:marLeft w:val="0"/>
              <w:marRight w:val="0"/>
              <w:marTop w:val="0"/>
              <w:marBottom w:val="0"/>
              <w:divBdr>
                <w:top w:val="none" w:sz="0" w:space="0" w:color="auto"/>
                <w:left w:val="none" w:sz="0" w:space="0" w:color="auto"/>
                <w:bottom w:val="none" w:sz="0" w:space="0" w:color="auto"/>
                <w:right w:val="none" w:sz="0" w:space="0" w:color="auto"/>
              </w:divBdr>
              <w:divsChild>
                <w:div w:id="36245344">
                  <w:marLeft w:val="0"/>
                  <w:marRight w:val="0"/>
                  <w:marTop w:val="0"/>
                  <w:marBottom w:val="0"/>
                  <w:divBdr>
                    <w:top w:val="none" w:sz="0" w:space="0" w:color="auto"/>
                    <w:left w:val="none" w:sz="0" w:space="0" w:color="auto"/>
                    <w:bottom w:val="none" w:sz="0" w:space="0" w:color="auto"/>
                    <w:right w:val="none" w:sz="0" w:space="0" w:color="auto"/>
                  </w:divBdr>
                </w:div>
                <w:div w:id="1694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308">
          <w:marLeft w:val="0"/>
          <w:marRight w:val="0"/>
          <w:marTop w:val="0"/>
          <w:marBottom w:val="0"/>
          <w:divBdr>
            <w:top w:val="none" w:sz="0" w:space="0" w:color="auto"/>
            <w:left w:val="none" w:sz="0" w:space="0" w:color="auto"/>
            <w:bottom w:val="none" w:sz="0" w:space="0" w:color="auto"/>
            <w:right w:val="none" w:sz="0" w:space="0" w:color="auto"/>
          </w:divBdr>
          <w:divsChild>
            <w:div w:id="46801934">
              <w:marLeft w:val="0"/>
              <w:marRight w:val="0"/>
              <w:marTop w:val="0"/>
              <w:marBottom w:val="0"/>
              <w:divBdr>
                <w:top w:val="none" w:sz="0" w:space="0" w:color="auto"/>
                <w:left w:val="none" w:sz="0" w:space="0" w:color="auto"/>
                <w:bottom w:val="none" w:sz="0" w:space="0" w:color="auto"/>
                <w:right w:val="none" w:sz="0" w:space="0" w:color="auto"/>
              </w:divBdr>
              <w:divsChild>
                <w:div w:id="1805076929">
                  <w:marLeft w:val="0"/>
                  <w:marRight w:val="0"/>
                  <w:marTop w:val="0"/>
                  <w:marBottom w:val="0"/>
                  <w:divBdr>
                    <w:top w:val="none" w:sz="0" w:space="0" w:color="auto"/>
                    <w:left w:val="none" w:sz="0" w:space="0" w:color="auto"/>
                    <w:bottom w:val="none" w:sz="0" w:space="0" w:color="auto"/>
                    <w:right w:val="none" w:sz="0" w:space="0" w:color="auto"/>
                  </w:divBdr>
                </w:div>
                <w:div w:id="21414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2776">
          <w:marLeft w:val="0"/>
          <w:marRight w:val="0"/>
          <w:marTop w:val="0"/>
          <w:marBottom w:val="0"/>
          <w:divBdr>
            <w:top w:val="none" w:sz="0" w:space="0" w:color="auto"/>
            <w:left w:val="none" w:sz="0" w:space="0" w:color="auto"/>
            <w:bottom w:val="none" w:sz="0" w:space="0" w:color="auto"/>
            <w:right w:val="none" w:sz="0" w:space="0" w:color="auto"/>
          </w:divBdr>
          <w:divsChild>
            <w:div w:id="768161455">
              <w:marLeft w:val="0"/>
              <w:marRight w:val="0"/>
              <w:marTop w:val="0"/>
              <w:marBottom w:val="0"/>
              <w:divBdr>
                <w:top w:val="none" w:sz="0" w:space="0" w:color="auto"/>
                <w:left w:val="none" w:sz="0" w:space="0" w:color="auto"/>
                <w:bottom w:val="none" w:sz="0" w:space="0" w:color="auto"/>
                <w:right w:val="none" w:sz="0" w:space="0" w:color="auto"/>
              </w:divBdr>
              <w:divsChild>
                <w:div w:id="433936855">
                  <w:marLeft w:val="0"/>
                  <w:marRight w:val="0"/>
                  <w:marTop w:val="0"/>
                  <w:marBottom w:val="0"/>
                  <w:divBdr>
                    <w:top w:val="none" w:sz="0" w:space="0" w:color="auto"/>
                    <w:left w:val="none" w:sz="0" w:space="0" w:color="auto"/>
                    <w:bottom w:val="none" w:sz="0" w:space="0" w:color="auto"/>
                    <w:right w:val="none" w:sz="0" w:space="0" w:color="auto"/>
                  </w:divBdr>
                </w:div>
                <w:div w:id="2102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2593">
      <w:bodyDiv w:val="1"/>
      <w:marLeft w:val="0"/>
      <w:marRight w:val="0"/>
      <w:marTop w:val="0"/>
      <w:marBottom w:val="0"/>
      <w:divBdr>
        <w:top w:val="none" w:sz="0" w:space="0" w:color="auto"/>
        <w:left w:val="none" w:sz="0" w:space="0" w:color="auto"/>
        <w:bottom w:val="none" w:sz="0" w:space="0" w:color="auto"/>
        <w:right w:val="none" w:sz="0" w:space="0" w:color="auto"/>
      </w:divBdr>
    </w:div>
    <w:div w:id="2053571611">
      <w:bodyDiv w:val="1"/>
      <w:marLeft w:val="0"/>
      <w:marRight w:val="0"/>
      <w:marTop w:val="0"/>
      <w:marBottom w:val="0"/>
      <w:divBdr>
        <w:top w:val="none" w:sz="0" w:space="0" w:color="auto"/>
        <w:left w:val="none" w:sz="0" w:space="0" w:color="auto"/>
        <w:bottom w:val="none" w:sz="0" w:space="0" w:color="auto"/>
        <w:right w:val="none" w:sz="0" w:space="0" w:color="auto"/>
      </w:divBdr>
    </w:div>
    <w:div w:id="2064131383">
      <w:bodyDiv w:val="1"/>
      <w:marLeft w:val="0"/>
      <w:marRight w:val="0"/>
      <w:marTop w:val="0"/>
      <w:marBottom w:val="0"/>
      <w:divBdr>
        <w:top w:val="none" w:sz="0" w:space="0" w:color="auto"/>
        <w:left w:val="none" w:sz="0" w:space="0" w:color="auto"/>
        <w:bottom w:val="none" w:sz="0" w:space="0" w:color="auto"/>
        <w:right w:val="none" w:sz="0" w:space="0" w:color="auto"/>
      </w:divBdr>
      <w:divsChild>
        <w:div w:id="1372923069">
          <w:marLeft w:val="0"/>
          <w:marRight w:val="0"/>
          <w:marTop w:val="0"/>
          <w:marBottom w:val="0"/>
          <w:divBdr>
            <w:top w:val="none" w:sz="0" w:space="0" w:color="auto"/>
            <w:left w:val="none" w:sz="0" w:space="0" w:color="auto"/>
            <w:bottom w:val="none" w:sz="0" w:space="0" w:color="auto"/>
            <w:right w:val="none" w:sz="0" w:space="0" w:color="auto"/>
          </w:divBdr>
          <w:divsChild>
            <w:div w:id="1000890463">
              <w:marLeft w:val="0"/>
              <w:marRight w:val="0"/>
              <w:marTop w:val="0"/>
              <w:marBottom w:val="0"/>
              <w:divBdr>
                <w:top w:val="none" w:sz="0" w:space="0" w:color="auto"/>
                <w:left w:val="none" w:sz="0" w:space="0" w:color="auto"/>
                <w:bottom w:val="none" w:sz="0" w:space="0" w:color="auto"/>
                <w:right w:val="none" w:sz="0" w:space="0" w:color="auto"/>
              </w:divBdr>
              <w:divsChild>
                <w:div w:id="790049368">
                  <w:marLeft w:val="0"/>
                  <w:marRight w:val="0"/>
                  <w:marTop w:val="0"/>
                  <w:marBottom w:val="0"/>
                  <w:divBdr>
                    <w:top w:val="none" w:sz="0" w:space="0" w:color="auto"/>
                    <w:left w:val="none" w:sz="0" w:space="0" w:color="auto"/>
                    <w:bottom w:val="none" w:sz="0" w:space="0" w:color="auto"/>
                    <w:right w:val="none" w:sz="0" w:space="0" w:color="auto"/>
                  </w:divBdr>
                </w:div>
                <w:div w:id="20665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387">
          <w:marLeft w:val="0"/>
          <w:marRight w:val="0"/>
          <w:marTop w:val="0"/>
          <w:marBottom w:val="0"/>
          <w:divBdr>
            <w:top w:val="none" w:sz="0" w:space="0" w:color="auto"/>
            <w:left w:val="none" w:sz="0" w:space="0" w:color="auto"/>
            <w:bottom w:val="none" w:sz="0" w:space="0" w:color="auto"/>
            <w:right w:val="none" w:sz="0" w:space="0" w:color="auto"/>
          </w:divBdr>
          <w:divsChild>
            <w:div w:id="2101295104">
              <w:marLeft w:val="0"/>
              <w:marRight w:val="0"/>
              <w:marTop w:val="0"/>
              <w:marBottom w:val="0"/>
              <w:divBdr>
                <w:top w:val="none" w:sz="0" w:space="0" w:color="auto"/>
                <w:left w:val="none" w:sz="0" w:space="0" w:color="auto"/>
                <w:bottom w:val="none" w:sz="0" w:space="0" w:color="auto"/>
                <w:right w:val="none" w:sz="0" w:space="0" w:color="auto"/>
              </w:divBdr>
              <w:divsChild>
                <w:div w:id="172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69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icia@eeb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geller9@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6762-21DC-2848-9B31-EC3A650E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Links>
    <vt:vector size="18" baseType="variant">
      <vt:variant>
        <vt:i4>3932263</vt:i4>
      </vt:variant>
      <vt:variant>
        <vt:i4>6</vt:i4>
      </vt:variant>
      <vt:variant>
        <vt:i4>0</vt:i4>
      </vt:variant>
      <vt:variant>
        <vt:i4>5</vt:i4>
      </vt:variant>
      <vt:variant>
        <vt:lpwstr>https://www.eebco.org/event-3666649</vt:lpwstr>
      </vt:variant>
      <vt:variant>
        <vt:lpwstr/>
      </vt:variant>
      <vt:variant>
        <vt:i4>3932263</vt:i4>
      </vt:variant>
      <vt:variant>
        <vt:i4>3</vt:i4>
      </vt:variant>
      <vt:variant>
        <vt:i4>0</vt:i4>
      </vt:variant>
      <vt:variant>
        <vt:i4>5</vt:i4>
      </vt:variant>
      <vt:variant>
        <vt:lpwstr>https://www.eebco.org/event-3666647</vt:lpwstr>
      </vt:variant>
      <vt:variant>
        <vt:lpwstr/>
      </vt:variant>
      <vt:variant>
        <vt:i4>3932263</vt:i4>
      </vt:variant>
      <vt:variant>
        <vt:i4>0</vt:i4>
      </vt:variant>
      <vt:variant>
        <vt:i4>0</vt:i4>
      </vt:variant>
      <vt:variant>
        <vt:i4>5</vt:i4>
      </vt:variant>
      <vt:variant>
        <vt:lpwstr>https://www.eebco.org/event-3666645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 Neuber</dc:creator>
  <cp:keywords/>
  <cp:lastModifiedBy>patricia rothwell</cp:lastModifiedBy>
  <cp:revision>2</cp:revision>
  <cp:lastPrinted>2021-08-06T14:56:00Z</cp:lastPrinted>
  <dcterms:created xsi:type="dcterms:W3CDTF">2022-09-27T20:01:00Z</dcterms:created>
  <dcterms:modified xsi:type="dcterms:W3CDTF">2022-09-27T20:01:00Z</dcterms:modified>
</cp:coreProperties>
</file>