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5A8A" w14:textId="07159484" w:rsidR="00B329A4" w:rsidRPr="0012145A" w:rsidRDefault="00B329A4" w:rsidP="0012145A">
      <w:pPr>
        <w:pStyle w:val="TableParagraph"/>
        <w:ind w:left="0"/>
        <w:rPr>
          <w:rFonts w:ascii="Times New Roman" w:hAnsi="Times New Roman" w:cs="Times New Roman"/>
          <w:sz w:val="24"/>
          <w:szCs w:val="24"/>
        </w:rPr>
      </w:pPr>
      <w:r w:rsidRPr="0012145A">
        <w:rPr>
          <w:rFonts w:ascii="Times New Roman" w:hAnsi="Times New Roman" w:cs="Times New Roman"/>
          <w:sz w:val="24"/>
          <w:szCs w:val="24"/>
        </w:rPr>
        <w:t>June 24, 2021</w:t>
      </w:r>
    </w:p>
    <w:p w14:paraId="28C6A33B" w14:textId="77777777" w:rsidR="00B329A4" w:rsidRPr="0012145A" w:rsidRDefault="00B329A4" w:rsidP="0012145A">
      <w:pPr>
        <w:pStyle w:val="TableParagraph"/>
        <w:ind w:left="0"/>
        <w:rPr>
          <w:rFonts w:ascii="Times New Roman" w:hAnsi="Times New Roman" w:cs="Times New Roman"/>
          <w:sz w:val="24"/>
          <w:szCs w:val="24"/>
        </w:rPr>
      </w:pPr>
    </w:p>
    <w:p w14:paraId="1EAEC682" w14:textId="2276206C" w:rsidR="00B329A4" w:rsidRPr="0012145A" w:rsidRDefault="00B329A4" w:rsidP="0012145A">
      <w:pPr>
        <w:pStyle w:val="TableParagraph"/>
        <w:ind w:left="0"/>
        <w:rPr>
          <w:rFonts w:ascii="Times New Roman" w:hAnsi="Times New Roman" w:cs="Times New Roman"/>
          <w:sz w:val="24"/>
          <w:szCs w:val="24"/>
        </w:rPr>
      </w:pPr>
      <w:r w:rsidRPr="0012145A">
        <w:rPr>
          <w:rFonts w:ascii="Times New Roman" w:hAnsi="Times New Roman" w:cs="Times New Roman"/>
          <w:sz w:val="24"/>
          <w:szCs w:val="24"/>
        </w:rPr>
        <w:t>The</w:t>
      </w:r>
      <w:r w:rsidRPr="001214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Honorable</w:t>
      </w:r>
      <w:r w:rsidRPr="001214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John Hickenlooper</w:t>
      </w:r>
    </w:p>
    <w:p w14:paraId="32021B0E" w14:textId="77777777" w:rsidR="00B329A4" w:rsidRPr="0012145A" w:rsidRDefault="00B329A4" w:rsidP="0012145A">
      <w:pPr>
        <w:pStyle w:val="TableParagraph"/>
        <w:ind w:left="0"/>
        <w:rPr>
          <w:rFonts w:ascii="Times New Roman" w:hAnsi="Times New Roman" w:cs="Times New Roman"/>
          <w:sz w:val="24"/>
          <w:szCs w:val="24"/>
        </w:rPr>
      </w:pPr>
      <w:r w:rsidRPr="0012145A">
        <w:rPr>
          <w:rFonts w:ascii="Times New Roman" w:hAnsi="Times New Roman" w:cs="Times New Roman"/>
          <w:sz w:val="24"/>
          <w:szCs w:val="24"/>
        </w:rPr>
        <w:t>U.S.</w:t>
      </w:r>
      <w:r w:rsidRPr="001214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Senate</w:t>
      </w:r>
    </w:p>
    <w:p w14:paraId="15D4B9E9" w14:textId="77777777" w:rsidR="00B329A4" w:rsidRPr="0012145A" w:rsidRDefault="00B329A4" w:rsidP="0012145A">
      <w:pPr>
        <w:pStyle w:val="TableParagraph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14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Russell Senate Office Building</w:t>
      </w:r>
      <w:r w:rsidRPr="0012145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214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Washington DC 20510</w:t>
      </w:r>
    </w:p>
    <w:p w14:paraId="1CECE09C" w14:textId="77777777" w:rsidR="00B329A4" w:rsidRPr="0012145A" w:rsidRDefault="00B329A4" w:rsidP="0012145A">
      <w:pPr>
        <w:pStyle w:val="TableParagraph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67186A8" w14:textId="77777777" w:rsidR="00B329A4" w:rsidRPr="0012145A" w:rsidRDefault="00B329A4" w:rsidP="0012145A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  <w:r w:rsidRPr="0012145A">
        <w:rPr>
          <w:rFonts w:ascii="Times New Roman" w:hAnsi="Times New Roman" w:cs="Times New Roman"/>
          <w:sz w:val="24"/>
          <w:szCs w:val="24"/>
        </w:rPr>
        <w:t>Dear Senator Hickenlooper:</w:t>
      </w:r>
    </w:p>
    <w:p w14:paraId="0C47A789" w14:textId="77777777" w:rsidR="00B329A4" w:rsidRPr="0012145A" w:rsidRDefault="00B329A4" w:rsidP="0012145A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14:paraId="33F2F7B4" w14:textId="2E34B369" w:rsidR="00B329A4" w:rsidRPr="0012145A" w:rsidRDefault="00B329A4" w:rsidP="0012145A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  <w:r w:rsidRPr="0012145A">
        <w:rPr>
          <w:rFonts w:ascii="Times New Roman" w:hAnsi="Times New Roman" w:cs="Times New Roman"/>
          <w:sz w:val="24"/>
          <w:szCs w:val="24"/>
        </w:rPr>
        <w:t>As</w:t>
      </w:r>
      <w:r w:rsidRPr="0012145A">
        <w:rPr>
          <w:rFonts w:ascii="Times New Roman" w:hAnsi="Times New Roman" w:cs="Times New Roman"/>
          <w:spacing w:val="-9"/>
          <w:sz w:val="24"/>
          <w:szCs w:val="24"/>
        </w:rPr>
        <w:t xml:space="preserve"> Colorado </w:t>
      </w:r>
      <w:r w:rsidRPr="0012145A">
        <w:rPr>
          <w:rFonts w:ascii="Times New Roman" w:hAnsi="Times New Roman" w:cs="Times New Roman"/>
          <w:sz w:val="24"/>
          <w:szCs w:val="24"/>
        </w:rPr>
        <w:t>businesses and</w:t>
      </w:r>
      <w:r w:rsidRPr="001214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energy</w:t>
      </w:r>
      <w:r w:rsidRPr="001214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efficiency</w:t>
      </w:r>
      <w:r w:rsidRPr="001214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stakeholders</w:t>
      </w:r>
      <w:r w:rsidRPr="001214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we</w:t>
      </w:r>
      <w:r w:rsidRPr="001214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urge</w:t>
      </w:r>
      <w:r w:rsidRPr="001214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6097" w:rsidRPr="0012145A">
        <w:rPr>
          <w:rFonts w:ascii="Times New Roman" w:hAnsi="Times New Roman" w:cs="Times New Roman"/>
          <w:sz w:val="24"/>
          <w:szCs w:val="24"/>
        </w:rPr>
        <w:t xml:space="preserve">you </w:t>
      </w:r>
      <w:r w:rsidR="0012145A">
        <w:rPr>
          <w:rFonts w:ascii="Times New Roman" w:hAnsi="Times New Roman" w:cs="Times New Roman"/>
          <w:spacing w:val="-47"/>
          <w:sz w:val="24"/>
          <w:szCs w:val="24"/>
        </w:rPr>
        <w:t>to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co-sponsor the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S. 1768, </w:t>
      </w:r>
      <w:r w:rsidRPr="0012145A">
        <w:rPr>
          <w:rFonts w:ascii="Times New Roman" w:hAnsi="Times New Roman" w:cs="Times New Roman"/>
          <w:sz w:val="24"/>
          <w:szCs w:val="24"/>
        </w:rPr>
        <w:t>HOPE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for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HOMES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Act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of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2021,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and use your</w:t>
      </w:r>
      <w:r w:rsidR="00996097"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important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position on the Senate Energy and Natural Resources Committee to help include this </w:t>
      </w:r>
      <w:r w:rsidR="00996097" w:rsidRPr="0012145A">
        <w:rPr>
          <w:rFonts w:ascii="Times New Roman" w:hAnsi="Times New Roman" w:cs="Times New Roman"/>
          <w:spacing w:val="1"/>
          <w:sz w:val="24"/>
          <w:szCs w:val="24"/>
        </w:rPr>
        <w:t>policy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in energy and/or infrastructure legislation.  HOPE for HOMES provides </w:t>
      </w:r>
      <w:r w:rsidRPr="0012145A">
        <w:rPr>
          <w:rFonts w:ascii="Times New Roman" w:hAnsi="Times New Roman" w:cs="Times New Roman"/>
          <w:sz w:val="24"/>
          <w:szCs w:val="24"/>
        </w:rPr>
        <w:t>immediate and long-term initiatives to support the residential energy efficiency industry</w:t>
      </w:r>
      <w:r w:rsidR="00C7005E" w:rsidRPr="0012145A">
        <w:rPr>
          <w:rFonts w:ascii="Times New Roman" w:hAnsi="Times New Roman" w:cs="Times New Roman"/>
          <w:sz w:val="24"/>
          <w:szCs w:val="24"/>
        </w:rPr>
        <w:t xml:space="preserve">, train workers, make homes more affordable by getting contractors back to </w:t>
      </w:r>
      <w:r w:rsidRPr="0012145A">
        <w:rPr>
          <w:rFonts w:ascii="Times New Roman" w:hAnsi="Times New Roman" w:cs="Times New Roman"/>
          <w:sz w:val="24"/>
          <w:szCs w:val="24"/>
        </w:rPr>
        <w:t>work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helping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homeowners, multifamily property owners, and renters save energy and money by investing in clean,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efficient</w:t>
      </w:r>
      <w:r w:rsidRPr="001214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technology.</w:t>
      </w:r>
    </w:p>
    <w:p w14:paraId="0B15926E" w14:textId="77777777" w:rsidR="00B329A4" w:rsidRPr="0012145A" w:rsidRDefault="00B329A4" w:rsidP="0012145A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14:paraId="1C09A61C" w14:textId="3B35AABA" w:rsidR="00B329A4" w:rsidRPr="0012145A" w:rsidRDefault="00B329A4" w:rsidP="0012145A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  <w:r w:rsidRPr="0012145A">
        <w:rPr>
          <w:rFonts w:ascii="Times New Roman" w:hAnsi="Times New Roman" w:cs="Times New Roman"/>
          <w:sz w:val="24"/>
          <w:szCs w:val="24"/>
        </w:rPr>
        <w:t>As soon as the nation began shutting down in response to the pandemic, America’s energy efficiency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workforce – the biggest energy workforce in the nation – began to dissolve. A report from E2 found that,</w:t>
      </w:r>
      <w:r w:rsidRPr="0012145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over the course of 2020, the energy efficiency sector shed a net of nearly 272,000 jobs, an 11% decline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that wiped out the last three years of job gains. The residential energy efficiency sector has been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 xml:space="preserve">particularly hard hit by the crisis, but the infrastructure discussion is a prime opportunity to help these small businesses re-hire, train and upgrade millions of homes across America – saving energy, protecting the environment, and making homes more comfortable, healthy, and affordable. </w:t>
      </w:r>
    </w:p>
    <w:p w14:paraId="39364688" w14:textId="77777777" w:rsidR="00B329A4" w:rsidRPr="0012145A" w:rsidRDefault="00B329A4" w:rsidP="0012145A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14:paraId="6586E103" w14:textId="14E37F3C" w:rsidR="00B329A4" w:rsidRPr="0012145A" w:rsidRDefault="00B329A4" w:rsidP="0012145A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  <w:r w:rsidRPr="0012145A">
        <w:rPr>
          <w:rFonts w:ascii="Times New Roman" w:hAnsi="Times New Roman" w:cs="Times New Roman"/>
          <w:sz w:val="24"/>
          <w:szCs w:val="24"/>
        </w:rPr>
        <w:t>The Contractor “Home On-line Performance-based Energy-efficiency” (HOPE) Training would provide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immediate support to contractor businesses, with $500 million to help companies pay their contractors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to undertake online training to advance their understanding of home performance.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HOPE provides a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stipend</w:t>
      </w:r>
      <w:r w:rsidRPr="0012145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for</w:t>
      </w:r>
      <w:r w:rsidRPr="0012145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contractors</w:t>
      </w:r>
      <w:r w:rsidRPr="001214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who</w:t>
      </w:r>
      <w:r w:rsidRPr="0012145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complete</w:t>
      </w:r>
      <w:r w:rsidRPr="0012145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the</w:t>
      </w:r>
      <w:r w:rsidRPr="0012145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HOPE</w:t>
      </w:r>
      <w:r w:rsidRPr="0012145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Training</w:t>
      </w:r>
      <w:r w:rsidRPr="0012145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and</w:t>
      </w:r>
      <w:r w:rsidRPr="0012145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are</w:t>
      </w:r>
      <w:r w:rsidRPr="0012145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prepared</w:t>
      </w:r>
      <w:r w:rsidRPr="001214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to</w:t>
      </w:r>
      <w:r w:rsidRPr="0012145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advance</w:t>
      </w:r>
      <w:r w:rsidRPr="001214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their</w:t>
      </w:r>
      <w:r w:rsidRPr="001214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careers</w:t>
      </w:r>
      <w:r w:rsidRPr="0012145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and help property owners save energy and money through home retrofits.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These stipends would act as a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lifeline as well as a pathway to participate in the Home Owner Managing Savings (HOMES) program.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Because the training is available online, contractors from all states would have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access</w:t>
      </w:r>
      <w:r w:rsidRPr="001214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to</w:t>
      </w:r>
      <w:r w:rsidRPr="001214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these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courses and</w:t>
      </w:r>
      <w:r w:rsidRPr="001214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would</w:t>
      </w:r>
      <w:r w:rsidRPr="001214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be</w:t>
      </w:r>
      <w:r w:rsidRPr="001214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able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to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invest in</w:t>
      </w:r>
      <w:r w:rsidRPr="001214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workforce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development.</w:t>
      </w:r>
    </w:p>
    <w:p w14:paraId="02732415" w14:textId="77777777" w:rsidR="00B329A4" w:rsidRPr="0012145A" w:rsidRDefault="00B329A4" w:rsidP="0012145A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14:paraId="163BF400" w14:textId="0044CF36" w:rsidR="00B329A4" w:rsidRPr="0012145A" w:rsidRDefault="00B329A4" w:rsidP="0012145A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  <w:r w:rsidRPr="0012145A">
        <w:rPr>
          <w:rFonts w:ascii="Times New Roman" w:hAnsi="Times New Roman" w:cs="Times New Roman"/>
          <w:sz w:val="24"/>
          <w:szCs w:val="24"/>
        </w:rPr>
        <w:t>HOPE</w:t>
      </w:r>
      <w:r w:rsidRPr="001214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7005E" w:rsidRPr="0012145A">
        <w:rPr>
          <w:rFonts w:ascii="Times New Roman" w:hAnsi="Times New Roman" w:cs="Times New Roman"/>
          <w:spacing w:val="-8"/>
          <w:sz w:val="24"/>
          <w:szCs w:val="24"/>
        </w:rPr>
        <w:t xml:space="preserve">is </w:t>
      </w:r>
      <w:r w:rsidRPr="0012145A">
        <w:rPr>
          <w:rFonts w:ascii="Times New Roman" w:hAnsi="Times New Roman" w:cs="Times New Roman"/>
          <w:sz w:val="24"/>
          <w:szCs w:val="24"/>
        </w:rPr>
        <w:t>paired</w:t>
      </w:r>
      <w:r w:rsidRPr="001214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with</w:t>
      </w:r>
      <w:r w:rsidRPr="001214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47BB1" w:rsidRPr="0012145A">
        <w:rPr>
          <w:rFonts w:ascii="Times New Roman" w:hAnsi="Times New Roman" w:cs="Times New Roman"/>
          <w:spacing w:val="-8"/>
          <w:sz w:val="24"/>
          <w:szCs w:val="24"/>
        </w:rPr>
        <w:t xml:space="preserve">a </w:t>
      </w:r>
      <w:r w:rsidR="00C7005E" w:rsidRPr="0012145A">
        <w:rPr>
          <w:rFonts w:ascii="Times New Roman" w:hAnsi="Times New Roman" w:cs="Times New Roman"/>
          <w:sz w:val="24"/>
          <w:szCs w:val="24"/>
        </w:rPr>
        <w:t xml:space="preserve">6-year, </w:t>
      </w:r>
      <w:r w:rsidRPr="0012145A">
        <w:rPr>
          <w:rFonts w:ascii="Times New Roman" w:hAnsi="Times New Roman" w:cs="Times New Roman"/>
          <w:sz w:val="24"/>
          <w:szCs w:val="24"/>
        </w:rPr>
        <w:t>$8.4</w:t>
      </w:r>
      <w:r w:rsidRPr="001214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billion</w:t>
      </w:r>
      <w:r w:rsidRPr="001214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Home</w:t>
      </w:r>
      <w:r w:rsidRPr="001214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Owner</w:t>
      </w:r>
      <w:r w:rsidRPr="001214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Managing</w:t>
      </w:r>
      <w:r w:rsidRPr="001214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Savings</w:t>
      </w:r>
      <w:r w:rsidRPr="001214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(HOMES)</w:t>
      </w:r>
      <w:r w:rsidRPr="001214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rebate</w:t>
      </w:r>
      <w:r w:rsidRPr="001214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program</w:t>
      </w:r>
      <w:r w:rsidR="00C7005E" w:rsidRPr="0012145A">
        <w:rPr>
          <w:rFonts w:ascii="Times New Roman" w:hAnsi="Times New Roman" w:cs="Times New Roman"/>
          <w:sz w:val="24"/>
          <w:szCs w:val="24"/>
        </w:rPr>
        <w:t xml:space="preserve">.  </w:t>
      </w:r>
      <w:r w:rsidRPr="0012145A">
        <w:rPr>
          <w:rFonts w:ascii="Times New Roman" w:hAnsi="Times New Roman" w:cs="Times New Roman"/>
          <w:sz w:val="24"/>
          <w:szCs w:val="24"/>
        </w:rPr>
        <w:t>The</w:t>
      </w:r>
      <w:r w:rsidRPr="001214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HOMES</w:t>
      </w:r>
      <w:r w:rsidR="00C7005E" w:rsidRPr="0012145A">
        <w:rPr>
          <w:rFonts w:ascii="Times New Roman" w:hAnsi="Times New Roman" w:cs="Times New Roman"/>
          <w:sz w:val="24"/>
          <w:szCs w:val="24"/>
        </w:rPr>
        <w:t xml:space="preserve"> rebate</w:t>
      </w:r>
      <w:r w:rsidRPr="001214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program</w:t>
      </w:r>
      <w:r w:rsidRPr="001214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would</w:t>
      </w:r>
      <w:r w:rsidRPr="001214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provide</w:t>
      </w:r>
      <w:r w:rsidRPr="001214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rebates</w:t>
      </w:r>
      <w:r w:rsidRPr="001214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to</w:t>
      </w:r>
      <w:r w:rsidRPr="001214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7005E" w:rsidRPr="0012145A">
        <w:rPr>
          <w:rFonts w:ascii="Times New Roman" w:hAnsi="Times New Roman" w:cs="Times New Roman"/>
          <w:sz w:val="24"/>
          <w:szCs w:val="24"/>
        </w:rPr>
        <w:t xml:space="preserve">homeowners </w:t>
      </w:r>
      <w:r w:rsidRPr="0012145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="00C7005E" w:rsidRPr="0012145A">
        <w:rPr>
          <w:rFonts w:ascii="Times New Roman" w:hAnsi="Times New Roman" w:cs="Times New Roman"/>
          <w:spacing w:val="-48"/>
          <w:sz w:val="24"/>
          <w:szCs w:val="24"/>
        </w:rPr>
        <w:t xml:space="preserve">    </w:t>
      </w:r>
      <w:r w:rsidRPr="0012145A">
        <w:rPr>
          <w:rFonts w:ascii="Times New Roman" w:hAnsi="Times New Roman" w:cs="Times New Roman"/>
          <w:sz w:val="24"/>
          <w:szCs w:val="24"/>
        </w:rPr>
        <w:t>and multifamily property owners who undertake energy efficiency home retrofits, thereby supporting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contractor</w:t>
      </w:r>
      <w:r w:rsidR="00547BB1" w:rsidRPr="0012145A">
        <w:rPr>
          <w:rFonts w:ascii="Times New Roman" w:hAnsi="Times New Roman" w:cs="Times New Roman"/>
          <w:sz w:val="24"/>
          <w:szCs w:val="24"/>
        </w:rPr>
        <w:t xml:space="preserve">s </w:t>
      </w:r>
      <w:r w:rsidRPr="0012145A">
        <w:rPr>
          <w:rFonts w:ascii="Times New Roman" w:hAnsi="Times New Roman" w:cs="Times New Roman"/>
          <w:sz w:val="24"/>
          <w:szCs w:val="24"/>
        </w:rPr>
        <w:t>who are providing energy efficiency products and installations for their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customers.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HOMES rebates would also create a vital stimulus – encouraging property owners to undertake energy retrofits and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driving demand for these highly trained workers. This will result in the creation of local jobs than cannot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be outsourced, and</w:t>
      </w:r>
      <w:r w:rsidRPr="001214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a</w:t>
      </w:r>
      <w:r w:rsidRPr="001214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massive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upgrade</w:t>
      </w:r>
      <w:r w:rsidRPr="001214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to</w:t>
      </w:r>
      <w:r w:rsidRPr="001214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this nation’s</w:t>
      </w:r>
      <w:r w:rsidRPr="001214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residential</w:t>
      </w:r>
      <w:r w:rsidRPr="001214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housing</w:t>
      </w:r>
      <w:r w:rsidRPr="001214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stock.</w:t>
      </w:r>
    </w:p>
    <w:p w14:paraId="150C6A96" w14:textId="77777777" w:rsidR="00B329A4" w:rsidRPr="0012145A" w:rsidRDefault="00B329A4" w:rsidP="0012145A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14:paraId="5CE39867" w14:textId="77777777" w:rsidR="000F2099" w:rsidRDefault="000F2099" w:rsidP="0012145A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14:paraId="1861CB05" w14:textId="4DB2BC03" w:rsidR="00B329A4" w:rsidRPr="0012145A" w:rsidRDefault="00B329A4" w:rsidP="0012145A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  <w:r w:rsidRPr="0012145A">
        <w:rPr>
          <w:rFonts w:ascii="Times New Roman" w:hAnsi="Times New Roman" w:cs="Times New Roman"/>
          <w:sz w:val="24"/>
          <w:szCs w:val="24"/>
        </w:rPr>
        <w:lastRenderedPageBreak/>
        <w:t>The HOMES rebate program would create incentives for homeowners and multifamily property owners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to invest in energy efficiency improvements through a multi-part rebate program to support states with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a diversity of building stock, energy program expertise, and contractor workforce advance</w:t>
      </w:r>
      <w:r w:rsidRPr="001214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the</w:t>
      </w:r>
      <w:r w:rsidRPr="001214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efficiency,</w:t>
      </w:r>
      <w:r w:rsidRPr="001214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health,</w:t>
      </w:r>
      <w:r w:rsidRPr="001214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and</w:t>
      </w:r>
      <w:r w:rsidRPr="001214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safety</w:t>
      </w:r>
      <w:r w:rsidRPr="001214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of</w:t>
      </w:r>
      <w:r w:rsidRPr="001214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their</w:t>
      </w:r>
      <w:r w:rsidRPr="001214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properties.</w:t>
      </w:r>
      <w:r w:rsidRPr="001214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The</w:t>
      </w:r>
      <w:r w:rsidRPr="001214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HOMES</w:t>
      </w:r>
      <w:r w:rsidRPr="001214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program</w:t>
      </w:r>
      <w:r w:rsidRPr="001214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will</w:t>
      </w:r>
      <w:r w:rsidRPr="001214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59B3">
        <w:rPr>
          <w:rFonts w:ascii="Times New Roman" w:hAnsi="Times New Roman" w:cs="Times New Roman"/>
          <w:sz w:val="24"/>
          <w:szCs w:val="24"/>
        </w:rPr>
        <w:t>also</w:t>
      </w:r>
      <w:r w:rsidRPr="00BF59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145A" w:rsidRPr="00BF59B3">
        <w:rPr>
          <w:rFonts w:ascii="Times New Roman" w:hAnsi="Times New Roman" w:cs="Times New Roman"/>
          <w:sz w:val="24"/>
          <w:szCs w:val="24"/>
        </w:rPr>
        <w:t>spur</w:t>
      </w:r>
      <w:r w:rsidR="000F2099" w:rsidRPr="00BF59B3">
        <w:rPr>
          <w:rFonts w:ascii="Times New Roman" w:hAnsi="Times New Roman" w:cs="Times New Roman"/>
          <w:sz w:val="24"/>
          <w:szCs w:val="24"/>
        </w:rPr>
        <w:t xml:space="preserve"> </w:t>
      </w:r>
      <w:r w:rsidR="0012145A" w:rsidRPr="00BF59B3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="0012145A" w:rsidRPr="00BF59B3">
        <w:rPr>
          <w:rFonts w:ascii="Times New Roman" w:hAnsi="Times New Roman" w:cs="Times New Roman"/>
          <w:sz w:val="24"/>
          <w:szCs w:val="24"/>
        </w:rPr>
        <w:t>the</w:t>
      </w:r>
      <w:r w:rsidRPr="00BF59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creation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of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important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jobs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in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contracting,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manufacturing,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and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retail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sales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of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energy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efficient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technologies and products</w:t>
      </w:r>
      <w:r w:rsidR="00996097" w:rsidRPr="001214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B64013" w14:textId="77777777" w:rsidR="00B329A4" w:rsidRPr="0012145A" w:rsidRDefault="00B329A4" w:rsidP="0012145A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14:paraId="3CC5211F" w14:textId="484B5C06" w:rsidR="00B329A4" w:rsidRPr="0012145A" w:rsidRDefault="00B329A4" w:rsidP="0012145A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  <w:r w:rsidRPr="0012145A">
        <w:rPr>
          <w:rFonts w:ascii="Times New Roman" w:hAnsi="Times New Roman" w:cs="Times New Roman"/>
          <w:sz w:val="24"/>
          <w:szCs w:val="24"/>
        </w:rPr>
        <w:t xml:space="preserve">We urge you to </w:t>
      </w:r>
      <w:r w:rsidR="0012145A">
        <w:rPr>
          <w:rFonts w:ascii="Times New Roman" w:hAnsi="Times New Roman" w:cs="Times New Roman"/>
          <w:sz w:val="24"/>
          <w:szCs w:val="24"/>
        </w:rPr>
        <w:t>cosponsor</w:t>
      </w:r>
      <w:r w:rsidRPr="0012145A">
        <w:rPr>
          <w:rFonts w:ascii="Times New Roman" w:hAnsi="Times New Roman" w:cs="Times New Roman"/>
          <w:sz w:val="24"/>
          <w:szCs w:val="24"/>
        </w:rPr>
        <w:t xml:space="preserve"> and advance </w:t>
      </w:r>
      <w:r w:rsidR="0012145A">
        <w:rPr>
          <w:rFonts w:ascii="Times New Roman" w:hAnsi="Times New Roman" w:cs="Times New Roman"/>
          <w:sz w:val="24"/>
          <w:szCs w:val="24"/>
        </w:rPr>
        <w:t xml:space="preserve">S.1768, the </w:t>
      </w:r>
      <w:r w:rsidRPr="0012145A">
        <w:rPr>
          <w:rFonts w:ascii="Times New Roman" w:hAnsi="Times New Roman" w:cs="Times New Roman"/>
          <w:sz w:val="24"/>
          <w:szCs w:val="24"/>
        </w:rPr>
        <w:t>HOPE for HOMES Act of 2021</w:t>
      </w:r>
      <w:r w:rsidR="0012145A">
        <w:rPr>
          <w:rFonts w:ascii="Times New Roman" w:hAnsi="Times New Roman" w:cs="Times New Roman"/>
          <w:sz w:val="24"/>
          <w:szCs w:val="24"/>
        </w:rPr>
        <w:t xml:space="preserve">, and </w:t>
      </w:r>
      <w:r w:rsidRPr="0012145A">
        <w:rPr>
          <w:rFonts w:ascii="Times New Roman" w:hAnsi="Times New Roman" w:cs="Times New Roman"/>
          <w:sz w:val="24"/>
          <w:szCs w:val="24"/>
        </w:rPr>
        <w:t>encourage its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 xml:space="preserve">inclusion in </w:t>
      </w:r>
      <w:r w:rsidR="0012145A">
        <w:rPr>
          <w:rFonts w:ascii="Times New Roman" w:hAnsi="Times New Roman" w:cs="Times New Roman"/>
          <w:sz w:val="24"/>
          <w:szCs w:val="24"/>
        </w:rPr>
        <w:t xml:space="preserve">the </w:t>
      </w:r>
      <w:r w:rsidRPr="0012145A">
        <w:rPr>
          <w:rFonts w:ascii="Times New Roman" w:hAnsi="Times New Roman" w:cs="Times New Roman"/>
          <w:sz w:val="24"/>
          <w:szCs w:val="24"/>
        </w:rPr>
        <w:t>federal infrastructure</w:t>
      </w:r>
      <w:r w:rsidR="0012145A">
        <w:rPr>
          <w:rFonts w:ascii="Times New Roman" w:hAnsi="Times New Roman" w:cs="Times New Roman"/>
          <w:sz w:val="24"/>
          <w:szCs w:val="24"/>
        </w:rPr>
        <w:t xml:space="preserve"> bill to</w:t>
      </w:r>
      <w:r w:rsidRPr="0012145A">
        <w:rPr>
          <w:rFonts w:ascii="Times New Roman" w:hAnsi="Times New Roman" w:cs="Times New Roman"/>
          <w:sz w:val="24"/>
          <w:szCs w:val="24"/>
        </w:rPr>
        <w:t xml:space="preserve"> </w:t>
      </w:r>
      <w:r w:rsidR="0012145A">
        <w:rPr>
          <w:rFonts w:ascii="Times New Roman" w:hAnsi="Times New Roman" w:cs="Times New Roman"/>
          <w:sz w:val="24"/>
          <w:szCs w:val="24"/>
        </w:rPr>
        <w:t>stimulate</w:t>
      </w:r>
      <w:r w:rsidRPr="0012145A">
        <w:rPr>
          <w:rFonts w:ascii="Times New Roman" w:hAnsi="Times New Roman" w:cs="Times New Roman"/>
          <w:sz w:val="24"/>
          <w:szCs w:val="24"/>
        </w:rPr>
        <w:t xml:space="preserve"> the economy and </w:t>
      </w:r>
      <w:r w:rsidR="0012145A">
        <w:rPr>
          <w:rFonts w:ascii="Times New Roman" w:hAnsi="Times New Roman" w:cs="Times New Roman"/>
          <w:sz w:val="24"/>
          <w:szCs w:val="24"/>
        </w:rPr>
        <w:t>pave</w:t>
      </w:r>
      <w:r w:rsidRPr="0012145A">
        <w:rPr>
          <w:rFonts w:ascii="Times New Roman" w:hAnsi="Times New Roman" w:cs="Times New Roman"/>
          <w:sz w:val="24"/>
          <w:szCs w:val="24"/>
        </w:rPr>
        <w:t xml:space="preserve"> the way for a massive upgrade of our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nation’s residential building stock and improve the efficiency, resiliency, health, and safety of homes of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American</w:t>
      </w:r>
      <w:r w:rsidRPr="001214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families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across</w:t>
      </w:r>
      <w:r w:rsidRPr="001214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the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country.</w:t>
      </w:r>
    </w:p>
    <w:p w14:paraId="719484CA" w14:textId="77777777" w:rsidR="00B329A4" w:rsidRPr="0012145A" w:rsidRDefault="00B329A4" w:rsidP="0012145A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14:paraId="5FFA254B" w14:textId="604A71ED" w:rsidR="00136D00" w:rsidRDefault="00B329A4" w:rsidP="0012145A">
      <w:pPr>
        <w:rPr>
          <w:rFonts w:ascii="Times New Roman" w:hAnsi="Times New Roman" w:cs="Times New Roman"/>
          <w:sz w:val="24"/>
          <w:szCs w:val="24"/>
        </w:rPr>
      </w:pPr>
      <w:r w:rsidRPr="0012145A">
        <w:rPr>
          <w:rFonts w:ascii="Times New Roman" w:hAnsi="Times New Roman" w:cs="Times New Roman"/>
          <w:sz w:val="24"/>
          <w:szCs w:val="24"/>
        </w:rPr>
        <w:t>Thank you in advance for your consideration of this request. Please do not hesitate to contact Kara Saul</w:t>
      </w:r>
      <w:r w:rsidRPr="001214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Rinaldi</w:t>
      </w:r>
      <w:r w:rsidRPr="001214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at 202.276.1773</w:t>
      </w:r>
      <w:r w:rsidRPr="001214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or</w:t>
      </w:r>
      <w:r w:rsidRPr="001214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4">
        <w:r w:rsidRPr="0012145A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kara@anndyl.com</w:t>
        </w:r>
        <w:r w:rsidRPr="0012145A">
          <w:rPr>
            <w:rFonts w:ascii="Times New Roman" w:hAnsi="Times New Roman" w:cs="Times New Roman"/>
            <w:color w:val="0462C1"/>
            <w:spacing w:val="-1"/>
            <w:sz w:val="24"/>
            <w:szCs w:val="24"/>
          </w:rPr>
          <w:t xml:space="preserve"> </w:t>
        </w:r>
      </w:hyperlink>
      <w:r w:rsidRPr="0012145A">
        <w:rPr>
          <w:rFonts w:ascii="Times New Roman" w:hAnsi="Times New Roman" w:cs="Times New Roman"/>
          <w:sz w:val="24"/>
          <w:szCs w:val="24"/>
        </w:rPr>
        <w:t>with any</w:t>
      </w:r>
      <w:r w:rsidRPr="001214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questions</w:t>
      </w:r>
      <w:r w:rsidRPr="001214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or</w:t>
      </w:r>
      <w:r w:rsidRPr="001214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for</w:t>
      </w:r>
      <w:r w:rsidRPr="001214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more</w:t>
      </w:r>
      <w:r w:rsidRPr="001214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45A">
        <w:rPr>
          <w:rFonts w:ascii="Times New Roman" w:hAnsi="Times New Roman" w:cs="Times New Roman"/>
          <w:sz w:val="24"/>
          <w:szCs w:val="24"/>
        </w:rPr>
        <w:t>information</w:t>
      </w:r>
      <w:r w:rsidR="0012145A" w:rsidRPr="0012145A">
        <w:rPr>
          <w:rFonts w:ascii="Times New Roman" w:hAnsi="Times New Roman" w:cs="Times New Roman"/>
          <w:sz w:val="24"/>
          <w:szCs w:val="24"/>
        </w:rPr>
        <w:t>.</w:t>
      </w:r>
    </w:p>
    <w:p w14:paraId="23018B15" w14:textId="0D417362" w:rsidR="000F2099" w:rsidRDefault="000F2099" w:rsidP="0012145A">
      <w:pPr>
        <w:rPr>
          <w:rFonts w:ascii="Times New Roman" w:hAnsi="Times New Roman" w:cs="Times New Roman"/>
          <w:sz w:val="24"/>
          <w:szCs w:val="24"/>
        </w:rPr>
      </w:pPr>
    </w:p>
    <w:p w14:paraId="22F42668" w14:textId="63BCE77A" w:rsidR="000F2099" w:rsidRPr="00F65002" w:rsidRDefault="000F2099" w:rsidP="0012145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65002">
        <w:rPr>
          <w:rFonts w:ascii="Times New Roman" w:hAnsi="Times New Roman" w:cs="Times New Roman"/>
          <w:color w:val="FF0000"/>
          <w:sz w:val="24"/>
          <w:szCs w:val="24"/>
        </w:rPr>
        <w:t>Colorado’s local companies and business in support of the HOPE for HOMES Act of 2021 bill</w:t>
      </w:r>
      <w:r w:rsidR="00F65002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6CF70111" w14:textId="77777777" w:rsidR="000F2099" w:rsidRPr="00F65002" w:rsidRDefault="000F2099" w:rsidP="0012145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E5EFC00" w14:textId="4E0B939D" w:rsidR="00F65002" w:rsidRPr="00F65002" w:rsidRDefault="008F053E" w:rsidP="008F053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Provide your company name, state and city for inclusion.  </w:t>
      </w:r>
    </w:p>
    <w:p w14:paraId="6ECD8B1E" w14:textId="77777777" w:rsidR="00F65002" w:rsidRPr="00F65002" w:rsidRDefault="00F65002" w:rsidP="0012145A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65002" w:rsidRPr="00F65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C0MDC2NDU0MDYxszRT0lEKTi0uzszPAykwqgUAlcCjwSwAAAA="/>
  </w:docVars>
  <w:rsids>
    <w:rsidRoot w:val="00B329A4"/>
    <w:rsid w:val="000F2099"/>
    <w:rsid w:val="0012145A"/>
    <w:rsid w:val="00136D00"/>
    <w:rsid w:val="00547BB1"/>
    <w:rsid w:val="008F053E"/>
    <w:rsid w:val="00996097"/>
    <w:rsid w:val="00B329A4"/>
    <w:rsid w:val="00BF59B3"/>
    <w:rsid w:val="00C26EBA"/>
    <w:rsid w:val="00C7005E"/>
    <w:rsid w:val="00F6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569CA"/>
  <w15:chartTrackingRefBased/>
  <w15:docId w15:val="{DA9F07FE-733D-44BB-A937-87F35637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9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329A4"/>
    <w:pPr>
      <w:ind w:left="211"/>
    </w:pPr>
  </w:style>
  <w:style w:type="character" w:customStyle="1" w:styleId="BodyTextChar">
    <w:name w:val="Body Text Char"/>
    <w:basedOn w:val="DefaultParagraphFont"/>
    <w:link w:val="BodyText"/>
    <w:uiPriority w:val="1"/>
    <w:rsid w:val="00B329A4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B329A4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a@anndy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Rinaldi</dc:creator>
  <cp:keywords/>
  <dc:description/>
  <cp:lastModifiedBy>patricia rothwell</cp:lastModifiedBy>
  <cp:revision>6</cp:revision>
  <dcterms:created xsi:type="dcterms:W3CDTF">2021-06-24T03:41:00Z</dcterms:created>
  <dcterms:modified xsi:type="dcterms:W3CDTF">2021-06-28T16:00:00Z</dcterms:modified>
</cp:coreProperties>
</file>